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92E" w:rsidRDefault="000D792E" w:rsidP="000D792E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МИНИСТЕРСТВО КУЛЬТУРЫ РОССИЙСКОЙ ФЕДЕРАЦИИ</w:t>
      </w:r>
    </w:p>
    <w:p w:rsidR="000D792E" w:rsidRDefault="000D792E" w:rsidP="000D792E">
      <w:pPr>
        <w:spacing w:after="0"/>
        <w:jc w:val="center"/>
        <w:rPr>
          <w:rFonts w:ascii="Times New Roman" w:hAnsi="Times New Roman" w:cs="Times New Roman"/>
          <w:b/>
        </w:rPr>
      </w:pPr>
    </w:p>
    <w:p w:rsidR="000D792E" w:rsidRPr="003F4280" w:rsidRDefault="000D792E" w:rsidP="000D792E">
      <w:pPr>
        <w:spacing w:after="0"/>
        <w:jc w:val="center"/>
        <w:rPr>
          <w:rFonts w:ascii="Times New Roman" w:hAnsi="Times New Roman" w:cs="Times New Roman"/>
          <w:b/>
        </w:rPr>
      </w:pPr>
      <w:r w:rsidRPr="003F4280">
        <w:rPr>
          <w:rFonts w:ascii="Times New Roman" w:hAnsi="Times New Roman" w:cs="Times New Roman"/>
          <w:b/>
        </w:rPr>
        <w:t xml:space="preserve">ФЕДЕРАЛЬНОЕ ГОСУДАРСТВЕННОЕ БЮДЖЕТНОЕ УЧРЕЖДЕНИЕ КУЛЬТУРЫ «ГОСУДАРСТВЕННЫЙ ИСТОРИКО-МЕМОРИАЛЬНЫЙ </w:t>
      </w:r>
    </w:p>
    <w:p w:rsidR="000D792E" w:rsidRDefault="000D792E" w:rsidP="000D792E">
      <w:pPr>
        <w:spacing w:after="0"/>
        <w:jc w:val="center"/>
        <w:rPr>
          <w:rFonts w:ascii="Times New Roman" w:hAnsi="Times New Roman" w:cs="Times New Roman"/>
          <w:b/>
        </w:rPr>
      </w:pPr>
      <w:r w:rsidRPr="003F4280">
        <w:rPr>
          <w:rFonts w:ascii="Times New Roman" w:hAnsi="Times New Roman" w:cs="Times New Roman"/>
          <w:b/>
        </w:rPr>
        <w:t>МУЗЕЙ-ЗАПОВЕДНИК «РОДИНА В.И. ЛЕНИНА»</w:t>
      </w:r>
    </w:p>
    <w:p w:rsidR="00D751E9" w:rsidRPr="00727E46" w:rsidRDefault="00D751E9" w:rsidP="000D792E">
      <w:pPr>
        <w:spacing w:after="0"/>
        <w:jc w:val="center"/>
        <w:rPr>
          <w:rFonts w:ascii="Times New Roman" w:hAnsi="Times New Roman" w:cs="Times New Roman"/>
          <w:b/>
        </w:rPr>
      </w:pPr>
    </w:p>
    <w:p w:rsidR="000D3817" w:rsidRPr="00727E46" w:rsidRDefault="00D751E9" w:rsidP="00D75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727E46">
        <w:rPr>
          <w:rFonts w:ascii="Times New Roman" w:hAnsi="Times New Roman" w:cs="Times New Roman"/>
          <w:b/>
          <w:bCs/>
          <w:sz w:val="23"/>
          <w:szCs w:val="23"/>
        </w:rPr>
        <w:t>ФЕДЕРАЛЬН</w:t>
      </w:r>
      <w:r w:rsidR="000D3817" w:rsidRPr="00727E46">
        <w:rPr>
          <w:rFonts w:ascii="Times New Roman" w:hAnsi="Times New Roman" w:cs="Times New Roman"/>
          <w:b/>
          <w:bCs/>
          <w:sz w:val="23"/>
          <w:szCs w:val="23"/>
        </w:rPr>
        <w:t>ОЕ</w:t>
      </w:r>
      <w:r w:rsidRPr="00727E46">
        <w:rPr>
          <w:rFonts w:ascii="Times New Roman" w:hAnsi="Times New Roman" w:cs="Times New Roman"/>
          <w:b/>
          <w:bCs/>
          <w:sz w:val="23"/>
          <w:szCs w:val="23"/>
        </w:rPr>
        <w:t xml:space="preserve"> ГОСУДАРСТВЕНН</w:t>
      </w:r>
      <w:r w:rsidR="000D3817" w:rsidRPr="00727E46">
        <w:rPr>
          <w:rFonts w:ascii="Times New Roman" w:hAnsi="Times New Roman" w:cs="Times New Roman"/>
          <w:b/>
          <w:bCs/>
          <w:sz w:val="23"/>
          <w:szCs w:val="23"/>
        </w:rPr>
        <w:t>ОЕ</w:t>
      </w:r>
      <w:r w:rsidRPr="00727E46">
        <w:rPr>
          <w:rFonts w:ascii="Times New Roman" w:hAnsi="Times New Roman" w:cs="Times New Roman"/>
          <w:b/>
          <w:bCs/>
          <w:sz w:val="23"/>
          <w:szCs w:val="23"/>
        </w:rPr>
        <w:t xml:space="preserve"> БЮДЖЕТН</w:t>
      </w:r>
      <w:r w:rsidR="000D3817" w:rsidRPr="00727E46">
        <w:rPr>
          <w:rFonts w:ascii="Times New Roman" w:hAnsi="Times New Roman" w:cs="Times New Roman"/>
          <w:b/>
          <w:bCs/>
          <w:sz w:val="23"/>
          <w:szCs w:val="23"/>
        </w:rPr>
        <w:t>ОЕ</w:t>
      </w:r>
      <w:r w:rsidRPr="00727E46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:rsidR="00D751E9" w:rsidRPr="00727E46" w:rsidRDefault="00D751E9" w:rsidP="00D75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27E46">
        <w:rPr>
          <w:rFonts w:ascii="Times New Roman" w:hAnsi="Times New Roman" w:cs="Times New Roman"/>
          <w:b/>
          <w:bCs/>
          <w:sz w:val="23"/>
          <w:szCs w:val="23"/>
        </w:rPr>
        <w:t>ОБРАЗОВАТЕЛЬН</w:t>
      </w:r>
      <w:r w:rsidR="000D3817" w:rsidRPr="00727E46">
        <w:rPr>
          <w:rFonts w:ascii="Times New Roman" w:hAnsi="Times New Roman" w:cs="Times New Roman"/>
          <w:b/>
          <w:bCs/>
          <w:sz w:val="23"/>
          <w:szCs w:val="23"/>
        </w:rPr>
        <w:t>ОЕ</w:t>
      </w:r>
      <w:r w:rsidRPr="00727E46">
        <w:rPr>
          <w:rFonts w:ascii="Times New Roman" w:hAnsi="Times New Roman" w:cs="Times New Roman"/>
          <w:b/>
          <w:bCs/>
          <w:sz w:val="23"/>
          <w:szCs w:val="23"/>
        </w:rPr>
        <w:t xml:space="preserve"> УЧРЕЖДЕНИЕ ВЫСШЕГО ОБРАЗОВАНИЯ</w:t>
      </w:r>
    </w:p>
    <w:p w:rsidR="00D751E9" w:rsidRPr="00727E46" w:rsidRDefault="00D751E9" w:rsidP="00D751E9">
      <w:pPr>
        <w:spacing w:after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727E46">
        <w:rPr>
          <w:rFonts w:ascii="Times New Roman" w:hAnsi="Times New Roman" w:cs="Times New Roman"/>
          <w:b/>
          <w:bCs/>
          <w:sz w:val="23"/>
          <w:szCs w:val="23"/>
        </w:rPr>
        <w:t>«УЛЬЯНОВСКИЙ ГОСУДАРСТВЕННЫЙ ПЕДАГОГИЧЕСКИЙ УНИВЕРСИТЕТ ИМЕНИ И.Н. УЛЬЯНОВА»</w:t>
      </w:r>
    </w:p>
    <w:p w:rsidR="00D751E9" w:rsidRPr="00727E46" w:rsidRDefault="00D751E9" w:rsidP="00D751E9">
      <w:pPr>
        <w:spacing w:after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0D3817" w:rsidRPr="00727E46" w:rsidRDefault="000D3817" w:rsidP="00D751E9">
      <w:pPr>
        <w:spacing w:after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727E46">
        <w:rPr>
          <w:rFonts w:ascii="Times New Roman" w:hAnsi="Times New Roman" w:cs="Times New Roman"/>
          <w:b/>
          <w:bCs/>
          <w:sz w:val="23"/>
          <w:szCs w:val="23"/>
        </w:rPr>
        <w:t xml:space="preserve">РЕГИОНАЛЬНОЕ </w:t>
      </w:r>
      <w:r w:rsidR="00D751E9" w:rsidRPr="00727E46">
        <w:rPr>
          <w:rFonts w:ascii="Times New Roman" w:hAnsi="Times New Roman" w:cs="Times New Roman"/>
          <w:b/>
          <w:bCs/>
          <w:sz w:val="23"/>
          <w:szCs w:val="23"/>
        </w:rPr>
        <w:t xml:space="preserve">ОТДЕЛЕНИЕ </w:t>
      </w:r>
    </w:p>
    <w:p w:rsidR="000D3817" w:rsidRPr="00727E46" w:rsidRDefault="00D751E9" w:rsidP="00D751E9">
      <w:pPr>
        <w:spacing w:after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727E46">
        <w:rPr>
          <w:rFonts w:ascii="Times New Roman" w:hAnsi="Times New Roman" w:cs="Times New Roman"/>
          <w:b/>
          <w:bCs/>
          <w:sz w:val="23"/>
          <w:szCs w:val="23"/>
        </w:rPr>
        <w:t>РОССИЙСКОГО ВОЕННО-ИСТОРИЧЕСКОГО ОБЩЕСТВА</w:t>
      </w:r>
      <w:r w:rsidR="000D3817" w:rsidRPr="00727E46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:rsidR="00D751E9" w:rsidRPr="00727E46" w:rsidRDefault="000D3817" w:rsidP="00D751E9">
      <w:pPr>
        <w:spacing w:after="0"/>
        <w:jc w:val="center"/>
        <w:rPr>
          <w:rFonts w:ascii="Times New Roman" w:hAnsi="Times New Roman" w:cs="Times New Roman"/>
          <w:b/>
        </w:rPr>
      </w:pPr>
      <w:r w:rsidRPr="00727E46">
        <w:rPr>
          <w:rFonts w:ascii="Times New Roman" w:hAnsi="Times New Roman" w:cs="Times New Roman"/>
          <w:b/>
          <w:bCs/>
          <w:sz w:val="23"/>
          <w:szCs w:val="23"/>
        </w:rPr>
        <w:t>В УЛЬЯНОВСКОЙ ОБЛАСТИ</w:t>
      </w:r>
    </w:p>
    <w:p w:rsidR="000D792E" w:rsidRPr="00727E46" w:rsidRDefault="000D792E" w:rsidP="000D792E">
      <w:pPr>
        <w:spacing w:after="0"/>
        <w:jc w:val="center"/>
        <w:rPr>
          <w:rFonts w:ascii="Times New Roman" w:hAnsi="Times New Roman" w:cs="Times New Roman"/>
          <w:b/>
        </w:rPr>
      </w:pPr>
    </w:p>
    <w:p w:rsidR="000D792E" w:rsidRDefault="000D792E" w:rsidP="000D792E">
      <w:pPr>
        <w:spacing w:after="0"/>
        <w:jc w:val="center"/>
        <w:rPr>
          <w:rFonts w:ascii="Times New Roman" w:hAnsi="Times New Roman" w:cs="Times New Roman"/>
          <w:b/>
        </w:rPr>
      </w:pPr>
      <w:r w:rsidRPr="003F4280">
        <w:rPr>
          <w:rFonts w:ascii="Times New Roman" w:hAnsi="Times New Roman" w:cs="Times New Roman"/>
          <w:b/>
        </w:rPr>
        <w:t>ОТДЕЛЕНИЕ РОССИЙСКОГО ИСТ</w:t>
      </w:r>
      <w:r>
        <w:rPr>
          <w:rFonts w:ascii="Times New Roman" w:hAnsi="Times New Roman" w:cs="Times New Roman"/>
          <w:b/>
        </w:rPr>
        <w:t xml:space="preserve">ОРИЧЕСКОГО ОБЩЕСТВА </w:t>
      </w:r>
    </w:p>
    <w:p w:rsidR="000D792E" w:rsidRDefault="000D792E" w:rsidP="000D792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УЛЬЯНОВСКОЙ ОБЛАСТИ</w:t>
      </w:r>
    </w:p>
    <w:p w:rsidR="00D751E9" w:rsidRDefault="00D751E9" w:rsidP="000D792E">
      <w:pPr>
        <w:spacing w:after="0"/>
        <w:jc w:val="center"/>
        <w:rPr>
          <w:rFonts w:ascii="Times New Roman" w:hAnsi="Times New Roman" w:cs="Times New Roman"/>
          <w:b/>
        </w:rPr>
      </w:pPr>
    </w:p>
    <w:p w:rsidR="00D751E9" w:rsidRDefault="00D751E9" w:rsidP="000D792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РОССИЙСКОЕ ОБЩЕСТВО ЗНАНИЕ</w:t>
      </w:r>
    </w:p>
    <w:p w:rsidR="000D792E" w:rsidRDefault="000D792E" w:rsidP="000D792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95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1559"/>
        <w:gridCol w:w="1276"/>
        <w:gridCol w:w="3475"/>
      </w:tblGrid>
      <w:tr w:rsidR="00FB739A" w:rsidTr="00FB739A">
        <w:trPr>
          <w:trHeight w:val="1734"/>
        </w:trPr>
        <w:tc>
          <w:tcPr>
            <w:tcW w:w="4820" w:type="dxa"/>
            <w:gridSpan w:val="2"/>
          </w:tcPr>
          <w:p w:rsidR="00FB739A" w:rsidRDefault="00FB739A" w:rsidP="00671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39A" w:rsidRDefault="00FB739A" w:rsidP="00FB7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9D2F55" wp14:editId="4D2DC91D">
                  <wp:extent cx="2210452" cy="1105231"/>
                  <wp:effectExtent l="0" t="0" r="0" b="0"/>
                  <wp:docPr id="1" name="Рисунок 1" descr="K:\СЛУЖЕБНЫЕ ДОКУМЕНТЫ, общие\Логотип Музея-заповедника\лого квадра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:\СЛУЖЕБНЫЕ ДОКУМЕНТЫ, общие\Логотип Музея-заповедника\лого квадра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102" cy="1116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1" w:type="dxa"/>
            <w:gridSpan w:val="2"/>
          </w:tcPr>
          <w:p w:rsidR="00FB739A" w:rsidRDefault="00FB739A" w:rsidP="0067189E">
            <w:pPr>
              <w:pStyle w:val="a5"/>
              <w:jc w:val="both"/>
              <w:rPr>
                <w:sz w:val="16"/>
                <w:szCs w:val="16"/>
              </w:rPr>
            </w:pPr>
          </w:p>
          <w:p w:rsidR="00FB739A" w:rsidRPr="00FB739A" w:rsidRDefault="00FB739A" w:rsidP="00FB73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893353" wp14:editId="5A82F687">
                  <wp:extent cx="1240403" cy="1020598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931" cy="1024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457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70"/>
            </w:tblGrid>
            <w:tr w:rsidR="00FB739A" w:rsidRPr="00FB739A" w:rsidTr="00FB739A">
              <w:trPr>
                <w:trHeight w:val="290"/>
              </w:trPr>
              <w:tc>
                <w:tcPr>
                  <w:tcW w:w="4570" w:type="dxa"/>
                </w:tcPr>
                <w:p w:rsidR="00FB739A" w:rsidRDefault="00FB739A" w:rsidP="00FB739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FB739A" w:rsidRDefault="00FB739A" w:rsidP="00FB739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B739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УЛЬЯНОВСКИЙ ГОСУДАРСТВЕННЫЙ ПЕДАГОГИЧЕСКИЙ УНИВЕРСИТЕТ</w:t>
                  </w:r>
                </w:p>
                <w:p w:rsidR="00FB739A" w:rsidRDefault="004A052F" w:rsidP="004A052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им.</w:t>
                  </w:r>
                  <w:r w:rsidR="00FB739A" w:rsidRPr="00FB739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 И. Н. УЛЬЯНОВА</w:t>
                  </w:r>
                </w:p>
                <w:p w:rsidR="00FB739A" w:rsidRPr="00FB739A" w:rsidRDefault="00FB739A" w:rsidP="00FB739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FB739A" w:rsidRDefault="00FB739A" w:rsidP="00FB7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39A" w:rsidTr="00FB739A">
        <w:trPr>
          <w:trHeight w:val="1734"/>
        </w:trPr>
        <w:tc>
          <w:tcPr>
            <w:tcW w:w="3261" w:type="dxa"/>
          </w:tcPr>
          <w:p w:rsidR="00FB739A" w:rsidRDefault="00FB739A" w:rsidP="00FB739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35A3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F207CF" wp14:editId="5C22555B">
                  <wp:extent cx="818984" cy="959519"/>
                  <wp:effectExtent l="0" t="0" r="63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snovnoy-logo-bez-fona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168"/>
                          <a:stretch/>
                        </pic:blipFill>
                        <pic:spPr bwMode="auto">
                          <a:xfrm>
                            <a:off x="0" y="0"/>
                            <a:ext cx="829324" cy="9716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B739A" w:rsidRPr="00D751E9" w:rsidRDefault="00FB739A" w:rsidP="00FB73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51E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АССОЦИАЦИЯ «РОССИЙСКОЕ ИСТОРИЧЕСКОЕ ОБЩЕСТВО»</w:t>
            </w:r>
          </w:p>
        </w:tc>
        <w:tc>
          <w:tcPr>
            <w:tcW w:w="2835" w:type="dxa"/>
            <w:gridSpan w:val="2"/>
          </w:tcPr>
          <w:p w:rsidR="00FB739A" w:rsidRDefault="00FB739A" w:rsidP="0067189E">
            <w:pPr>
              <w:pStyle w:val="a5"/>
              <w:jc w:val="both"/>
              <w:rPr>
                <w:sz w:val="16"/>
                <w:szCs w:val="16"/>
              </w:rPr>
            </w:pPr>
            <w:r w:rsidRPr="0027297F">
              <w:rPr>
                <w:noProof/>
                <w:lang w:val="ru-RU"/>
              </w:rPr>
              <w:drawing>
                <wp:inline distT="0" distB="0" distL="0" distR="0" wp14:anchorId="2C317700" wp14:editId="00AF06E8">
                  <wp:extent cx="1749287" cy="1296647"/>
                  <wp:effectExtent l="0" t="0" r="0" b="0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745" cy="1298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5" w:type="dxa"/>
          </w:tcPr>
          <w:p w:rsidR="00FB739A" w:rsidRPr="00D535A3" w:rsidRDefault="00FB739A" w:rsidP="0067189E">
            <w:pP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72"/>
                <w:szCs w:val="72"/>
                <w:lang w:eastAsia="ru-RU"/>
              </w:rPr>
              <w:drawing>
                <wp:inline distT="0" distB="0" distL="0" distR="0" wp14:anchorId="55A8A5D5" wp14:editId="41EEB505">
                  <wp:extent cx="2130950" cy="974179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90" cy="984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792E" w:rsidRDefault="000D792E" w:rsidP="00D77519">
      <w:pPr>
        <w:pStyle w:val="a5"/>
        <w:spacing w:line="276" w:lineRule="auto"/>
        <w:jc w:val="right"/>
        <w:rPr>
          <w:b/>
          <w:bCs/>
          <w:spacing w:val="-10"/>
          <w:sz w:val="24"/>
          <w:szCs w:val="24"/>
          <w:lang w:val="ru-RU"/>
        </w:rPr>
      </w:pPr>
    </w:p>
    <w:p w:rsidR="001657DB" w:rsidRDefault="001657DB" w:rsidP="00D77519">
      <w:pPr>
        <w:pStyle w:val="a5"/>
        <w:spacing w:line="276" w:lineRule="auto"/>
        <w:jc w:val="right"/>
        <w:rPr>
          <w:b/>
          <w:bCs/>
          <w:spacing w:val="-10"/>
          <w:sz w:val="24"/>
          <w:szCs w:val="24"/>
          <w:lang w:val="ru-RU"/>
        </w:rPr>
      </w:pPr>
      <w:r>
        <w:rPr>
          <w:b/>
          <w:bCs/>
          <w:spacing w:val="-10"/>
          <w:sz w:val="24"/>
          <w:szCs w:val="24"/>
          <w:lang w:val="ru-RU"/>
        </w:rPr>
        <w:t>ИНФОРМАЦИОННОЕ ПИСЬМО</w:t>
      </w:r>
    </w:p>
    <w:p w:rsidR="00D77519" w:rsidRDefault="00D77519" w:rsidP="000D792E">
      <w:pPr>
        <w:pStyle w:val="a5"/>
        <w:spacing w:line="276" w:lineRule="auto"/>
        <w:rPr>
          <w:b/>
          <w:bCs/>
          <w:spacing w:val="-10"/>
          <w:sz w:val="24"/>
          <w:szCs w:val="24"/>
          <w:lang w:val="ru-RU"/>
        </w:rPr>
      </w:pPr>
    </w:p>
    <w:p w:rsidR="00872F11" w:rsidRPr="000D792E" w:rsidRDefault="00872F11" w:rsidP="002609C6">
      <w:pPr>
        <w:pStyle w:val="a5"/>
        <w:spacing w:line="276" w:lineRule="auto"/>
        <w:jc w:val="center"/>
        <w:rPr>
          <w:b/>
          <w:bCs/>
          <w:spacing w:val="-10"/>
          <w:sz w:val="26"/>
          <w:szCs w:val="26"/>
          <w:lang w:val="ru-RU"/>
        </w:rPr>
      </w:pPr>
      <w:r w:rsidRPr="000D792E">
        <w:rPr>
          <w:b/>
          <w:bCs/>
          <w:spacing w:val="-10"/>
          <w:sz w:val="26"/>
          <w:szCs w:val="26"/>
        </w:rPr>
        <w:t>Уважаемые коллеги!</w:t>
      </w:r>
    </w:p>
    <w:p w:rsidR="00D751E9" w:rsidRPr="00D751E9" w:rsidRDefault="00D751E9" w:rsidP="00D751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7601" w:rsidRPr="00A54409" w:rsidRDefault="00D751E9" w:rsidP="00D751E9">
      <w:pPr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4409">
        <w:rPr>
          <w:rFonts w:ascii="Times New Roman" w:hAnsi="Times New Roman" w:cs="Times New Roman"/>
          <w:color w:val="000000"/>
          <w:sz w:val="24"/>
          <w:szCs w:val="24"/>
        </w:rPr>
        <w:t xml:space="preserve">ФГБУК «Государственный историко-мемориальный музей-заповедник «Родина В.И. Ленина», ФГБОУ ВО «Ульяновский государственный педагогический университет имени И.Н. Ульянова», </w:t>
      </w:r>
      <w:r w:rsidR="00A54409" w:rsidRPr="00A54409">
        <w:rPr>
          <w:rFonts w:ascii="Times New Roman" w:hAnsi="Times New Roman" w:cs="Times New Roman"/>
          <w:color w:val="000000"/>
          <w:sz w:val="24"/>
          <w:szCs w:val="24"/>
        </w:rPr>
        <w:t xml:space="preserve">Отделения </w:t>
      </w:r>
      <w:r w:rsidRPr="00A54409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Российского исторического </w:t>
      </w:r>
      <w:r w:rsidR="00A54409" w:rsidRPr="00A5440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A544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4409" w:rsidRPr="00A54409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Российского военно-исторического обществ в </w:t>
      </w:r>
      <w:r w:rsidRPr="00A54409">
        <w:rPr>
          <w:rFonts w:ascii="Times New Roman" w:hAnsi="Times New Roman" w:cs="Times New Roman"/>
          <w:color w:val="000000"/>
          <w:sz w:val="24"/>
          <w:szCs w:val="24"/>
        </w:rPr>
        <w:t>Ульяновской области</w:t>
      </w:r>
      <w:r w:rsidR="00A54409" w:rsidRPr="00A54409">
        <w:rPr>
          <w:rFonts w:ascii="Times New Roman" w:hAnsi="Times New Roman" w:cs="Times New Roman"/>
          <w:color w:val="000000"/>
          <w:sz w:val="24"/>
          <w:szCs w:val="24"/>
        </w:rPr>
        <w:t xml:space="preserve">, Российское общество </w:t>
      </w:r>
      <w:r w:rsidR="005A36FD" w:rsidRPr="00C34DA3">
        <w:rPr>
          <w:rFonts w:ascii="Times New Roman" w:hAnsi="Times New Roman" w:cs="Times New Roman"/>
          <w:color w:val="000000"/>
          <w:sz w:val="24"/>
          <w:szCs w:val="24"/>
        </w:rPr>
        <w:t>«Знание»</w:t>
      </w:r>
      <w:r w:rsidR="00872F11" w:rsidRPr="00A54409">
        <w:rPr>
          <w:rFonts w:ascii="Times New Roman" w:hAnsi="Times New Roman" w:cs="Times New Roman"/>
          <w:sz w:val="24"/>
          <w:szCs w:val="24"/>
        </w:rPr>
        <w:t xml:space="preserve"> приглашают Вас</w:t>
      </w:r>
      <w:r w:rsidR="00E56FAD">
        <w:rPr>
          <w:rFonts w:ascii="Times New Roman" w:hAnsi="Times New Roman" w:cs="Times New Roman"/>
          <w:sz w:val="24"/>
          <w:szCs w:val="24"/>
        </w:rPr>
        <w:t xml:space="preserve"> </w:t>
      </w:r>
      <w:r w:rsidR="00872F11" w:rsidRPr="00A54409">
        <w:rPr>
          <w:rFonts w:ascii="Times New Roman" w:hAnsi="Times New Roman" w:cs="Times New Roman"/>
          <w:sz w:val="24"/>
          <w:szCs w:val="24"/>
        </w:rPr>
        <w:t xml:space="preserve">принять участие в </w:t>
      </w:r>
      <w:r w:rsidR="00867E73" w:rsidRPr="00A54409">
        <w:rPr>
          <w:rFonts w:ascii="Times New Roman" w:hAnsi="Times New Roman" w:cs="Times New Roman"/>
          <w:b/>
          <w:bCs/>
          <w:sz w:val="24"/>
          <w:szCs w:val="24"/>
          <w:lang w:val="en-US"/>
        </w:rPr>
        <w:t>XI</w:t>
      </w:r>
      <w:r w:rsidR="00A54409" w:rsidRPr="00A54409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867E73" w:rsidRPr="00A544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67E73" w:rsidRPr="00A54409">
        <w:rPr>
          <w:rFonts w:ascii="Times New Roman" w:hAnsi="Times New Roman" w:cs="Times New Roman"/>
          <w:b/>
          <w:bCs/>
          <w:sz w:val="24"/>
          <w:szCs w:val="24"/>
        </w:rPr>
        <w:t>Сытинских</w:t>
      </w:r>
      <w:proofErr w:type="spellEnd"/>
      <w:r w:rsidR="00867E73" w:rsidRPr="00A54409">
        <w:rPr>
          <w:rFonts w:ascii="Times New Roman" w:hAnsi="Times New Roman" w:cs="Times New Roman"/>
          <w:b/>
          <w:bCs/>
          <w:sz w:val="24"/>
          <w:szCs w:val="24"/>
        </w:rPr>
        <w:t xml:space="preserve"> чтениях – </w:t>
      </w:r>
      <w:r w:rsidR="00867E73" w:rsidRPr="00A54409">
        <w:rPr>
          <w:rFonts w:ascii="Times New Roman" w:hAnsi="Times New Roman" w:cs="Times New Roman"/>
          <w:bCs/>
          <w:sz w:val="24"/>
          <w:szCs w:val="24"/>
        </w:rPr>
        <w:t>В</w:t>
      </w:r>
      <w:r w:rsidR="00867E73" w:rsidRPr="00A54409">
        <w:rPr>
          <w:rFonts w:ascii="Times New Roman" w:hAnsi="Times New Roman" w:cs="Times New Roman"/>
          <w:sz w:val="24"/>
          <w:szCs w:val="24"/>
        </w:rPr>
        <w:t xml:space="preserve">сероссийской научно-практической конференции, </w:t>
      </w:r>
      <w:r w:rsidR="00867E73" w:rsidRPr="00A54409">
        <w:rPr>
          <w:rFonts w:ascii="Times New Roman" w:hAnsi="Times New Roman" w:cs="Times New Roman"/>
          <w:bCs/>
          <w:sz w:val="24"/>
          <w:szCs w:val="24"/>
        </w:rPr>
        <w:t xml:space="preserve">посвящённой памяти </w:t>
      </w:r>
      <w:r w:rsidR="00B33CC0" w:rsidRPr="00A54409">
        <w:rPr>
          <w:rFonts w:ascii="Times New Roman" w:hAnsi="Times New Roman" w:cs="Times New Roman"/>
          <w:bCs/>
          <w:sz w:val="24"/>
          <w:szCs w:val="24"/>
        </w:rPr>
        <w:t>Сергея Львовича Сытина (1925–2001)</w:t>
      </w:r>
      <w:r w:rsidR="00F67601" w:rsidRPr="00A54409">
        <w:rPr>
          <w:rFonts w:ascii="Times New Roman" w:hAnsi="Times New Roman" w:cs="Times New Roman"/>
          <w:bCs/>
          <w:sz w:val="24"/>
          <w:szCs w:val="24"/>
        </w:rPr>
        <w:t>.</w:t>
      </w:r>
      <w:r w:rsidR="00B33CC0" w:rsidRPr="00A5440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54409" w:rsidRDefault="001F5489" w:rsidP="001F548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</w:rPr>
        <w:t>В</w:t>
      </w:r>
      <w:r w:rsidR="00FE4BBA">
        <w:rPr>
          <w:rFonts w:ascii="Times New Roman" w:hAnsi="Times New Roman" w:cs="Times New Roman"/>
          <w:bCs/>
          <w:sz w:val="24"/>
        </w:rPr>
        <w:t>ыдающе</w:t>
      </w:r>
      <w:r>
        <w:rPr>
          <w:rFonts w:ascii="Times New Roman" w:hAnsi="Times New Roman" w:cs="Times New Roman"/>
          <w:bCs/>
          <w:sz w:val="24"/>
        </w:rPr>
        <w:t xml:space="preserve">йся </w:t>
      </w:r>
      <w:r>
        <w:rPr>
          <w:rFonts w:ascii="Times New Roman" w:hAnsi="Times New Roman" w:cs="Times New Roman"/>
          <w:sz w:val="24"/>
        </w:rPr>
        <w:t>ульяновский</w:t>
      </w:r>
      <w:r w:rsidR="00867E73" w:rsidRPr="00867E73">
        <w:rPr>
          <w:rFonts w:ascii="Times New Roman" w:hAnsi="Times New Roman" w:cs="Times New Roman"/>
          <w:sz w:val="24"/>
        </w:rPr>
        <w:t xml:space="preserve"> учён</w:t>
      </w:r>
      <w:r>
        <w:rPr>
          <w:rFonts w:ascii="Times New Roman" w:hAnsi="Times New Roman" w:cs="Times New Roman"/>
          <w:sz w:val="24"/>
        </w:rPr>
        <w:t>ый</w:t>
      </w:r>
      <w:r w:rsidR="00867E73" w:rsidRPr="00867E73">
        <w:rPr>
          <w:rFonts w:ascii="Times New Roman" w:hAnsi="Times New Roman" w:cs="Times New Roman"/>
          <w:sz w:val="24"/>
        </w:rPr>
        <w:t xml:space="preserve">, </w:t>
      </w:r>
      <w:r w:rsidR="00FE4BBA">
        <w:rPr>
          <w:rFonts w:ascii="Times New Roman" w:hAnsi="Times New Roman" w:cs="Times New Roman"/>
          <w:sz w:val="24"/>
        </w:rPr>
        <w:t xml:space="preserve">историк, </w:t>
      </w:r>
      <w:r w:rsidR="00867E73" w:rsidRPr="00867E73">
        <w:rPr>
          <w:rFonts w:ascii="Times New Roman" w:hAnsi="Times New Roman" w:cs="Times New Roman"/>
          <w:sz w:val="24"/>
        </w:rPr>
        <w:t>доцент кафедры всеобщей истории Ульяновского государственного педагогического университета</w:t>
      </w:r>
      <w:r w:rsidR="00DA161B">
        <w:rPr>
          <w:rFonts w:ascii="Times New Roman" w:hAnsi="Times New Roman" w:cs="Times New Roman"/>
          <w:sz w:val="24"/>
        </w:rPr>
        <w:t xml:space="preserve"> имени И.Н. Ульянова</w:t>
      </w:r>
      <w:r w:rsidR="00867E73" w:rsidRPr="00867E73">
        <w:rPr>
          <w:rFonts w:ascii="Times New Roman" w:hAnsi="Times New Roman" w:cs="Times New Roman"/>
          <w:sz w:val="24"/>
        </w:rPr>
        <w:t>, Почётн</w:t>
      </w:r>
      <w:r>
        <w:rPr>
          <w:rFonts w:ascii="Times New Roman" w:hAnsi="Times New Roman" w:cs="Times New Roman"/>
          <w:sz w:val="24"/>
        </w:rPr>
        <w:t>ый</w:t>
      </w:r>
      <w:r w:rsidR="00867E73" w:rsidRPr="00867E73">
        <w:rPr>
          <w:rFonts w:ascii="Times New Roman" w:hAnsi="Times New Roman" w:cs="Times New Roman"/>
          <w:sz w:val="24"/>
        </w:rPr>
        <w:t xml:space="preserve"> гражданин Ульяновской области</w:t>
      </w:r>
      <w:r>
        <w:rPr>
          <w:rFonts w:ascii="Times New Roman" w:hAnsi="Times New Roman" w:cs="Times New Roman"/>
          <w:sz w:val="24"/>
        </w:rPr>
        <w:t xml:space="preserve"> С.Л. Сытин был</w:t>
      </w:r>
      <w:r w:rsidR="00F6760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NewRomanPSMT" w:hAnsi="Times New Roman" w:cs="Times New Roman"/>
          <w:sz w:val="24"/>
        </w:rPr>
        <w:t>н</w:t>
      </w:r>
      <w:r w:rsidR="00DA161B" w:rsidRPr="00867E73">
        <w:rPr>
          <w:rFonts w:ascii="Times New Roman" w:eastAsia="TimesNewRomanPSMT" w:hAnsi="Times New Roman" w:cs="Times New Roman"/>
          <w:sz w:val="24"/>
        </w:rPr>
        <w:t>епревзойдённ</w:t>
      </w:r>
      <w:r w:rsidR="00DA161B">
        <w:rPr>
          <w:rFonts w:ascii="Times New Roman" w:eastAsia="TimesNewRomanPSMT" w:hAnsi="Times New Roman" w:cs="Times New Roman"/>
          <w:sz w:val="24"/>
        </w:rPr>
        <w:t>ы</w:t>
      </w:r>
      <w:r>
        <w:rPr>
          <w:rFonts w:ascii="Times New Roman" w:eastAsia="TimesNewRomanPSMT" w:hAnsi="Times New Roman" w:cs="Times New Roman"/>
          <w:sz w:val="24"/>
        </w:rPr>
        <w:t>м</w:t>
      </w:r>
      <w:r w:rsidR="00DA161B">
        <w:rPr>
          <w:rFonts w:ascii="Times New Roman" w:eastAsia="TimesNewRomanPSMT" w:hAnsi="Times New Roman" w:cs="Times New Roman"/>
          <w:sz w:val="24"/>
        </w:rPr>
        <w:t xml:space="preserve"> знаток</w:t>
      </w:r>
      <w:r>
        <w:rPr>
          <w:rFonts w:ascii="Times New Roman" w:eastAsia="TimesNewRomanPSMT" w:hAnsi="Times New Roman" w:cs="Times New Roman"/>
          <w:sz w:val="24"/>
        </w:rPr>
        <w:t>ом</w:t>
      </w:r>
      <w:r w:rsidR="00DA161B">
        <w:rPr>
          <w:rFonts w:ascii="Times New Roman" w:eastAsia="TimesNewRomanPSMT" w:hAnsi="Times New Roman" w:cs="Times New Roman"/>
          <w:sz w:val="24"/>
        </w:rPr>
        <w:t xml:space="preserve"> </w:t>
      </w:r>
      <w:r w:rsidR="00DA161B" w:rsidRPr="00867E73">
        <w:rPr>
          <w:rFonts w:ascii="Times New Roman" w:eastAsia="TimesNewRomanPSMT" w:hAnsi="Times New Roman" w:cs="Times New Roman"/>
          <w:sz w:val="24"/>
        </w:rPr>
        <w:lastRenderedPageBreak/>
        <w:t>прошлого губернского города Симбирска</w:t>
      </w:r>
      <w:r w:rsidR="00130E0D">
        <w:rPr>
          <w:rFonts w:ascii="Times New Roman" w:eastAsia="TimesNewRomanPSMT" w:hAnsi="Times New Roman" w:cs="Times New Roman"/>
          <w:sz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4BBA" w:rsidRPr="00FE4BBA">
        <w:rPr>
          <w:rFonts w:ascii="Times New Roman" w:eastAsia="TimesNewRomanPSMT" w:hAnsi="Times New Roman" w:cs="Times New Roman"/>
          <w:sz w:val="24"/>
          <w:szCs w:val="24"/>
        </w:rPr>
        <w:t>в</w:t>
      </w:r>
      <w:r w:rsidR="00FE4BBA" w:rsidRPr="00FE4BBA">
        <w:rPr>
          <w:rFonts w:ascii="Times New Roman" w:hAnsi="Times New Roman" w:cs="Times New Roman"/>
          <w:sz w:val="24"/>
          <w:szCs w:val="24"/>
        </w:rPr>
        <w:t xml:space="preserve">сю свою жизнь посвятил поиску и сбережению памятников истории и культуры Симбирска-Ульяновска, скрупулёзно восстанавливая, казалось бы, навсегда утраченные для нас страницы прошлого. </w:t>
      </w:r>
      <w:r w:rsidR="00FE4BBA" w:rsidRPr="00FE4BBA">
        <w:rPr>
          <w:rFonts w:ascii="Times New Roman" w:eastAsia="TimesNewRomanPSMT" w:hAnsi="Times New Roman" w:cs="Times New Roman"/>
          <w:sz w:val="24"/>
          <w:szCs w:val="24"/>
        </w:rPr>
        <w:t xml:space="preserve">Именно </w:t>
      </w:r>
      <w:r w:rsidR="00F67601">
        <w:rPr>
          <w:rFonts w:ascii="Times New Roman" w:eastAsia="TimesNewRomanPSMT" w:hAnsi="Times New Roman" w:cs="Times New Roman"/>
          <w:sz w:val="24"/>
          <w:szCs w:val="24"/>
        </w:rPr>
        <w:t>он</w:t>
      </w:r>
      <w:r w:rsidR="00FE4BBA" w:rsidRPr="00FE4BB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FE4BBA">
        <w:rPr>
          <w:rFonts w:ascii="Times New Roman" w:hAnsi="Times New Roman" w:cs="Times New Roman"/>
          <w:sz w:val="24"/>
          <w:szCs w:val="24"/>
        </w:rPr>
        <w:t xml:space="preserve">стоял </w:t>
      </w:r>
      <w:r w:rsidR="00FE4BBA" w:rsidRPr="001943F4">
        <w:rPr>
          <w:rFonts w:ascii="Times New Roman" w:hAnsi="Times New Roman" w:cs="Times New Roman"/>
          <w:spacing w:val="-2"/>
          <w:sz w:val="24"/>
          <w:szCs w:val="24"/>
        </w:rPr>
        <w:t>у истоков</w:t>
      </w:r>
      <w:r w:rsidR="00FE4BB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E4BBA" w:rsidRPr="009A196E">
        <w:rPr>
          <w:rFonts w:ascii="Times New Roman" w:hAnsi="Times New Roman" w:cs="Times New Roman"/>
          <w:sz w:val="24"/>
          <w:szCs w:val="24"/>
        </w:rPr>
        <w:t>Государственного историко-мемориального музея-з</w:t>
      </w:r>
      <w:r w:rsidR="00FE4BBA">
        <w:rPr>
          <w:rFonts w:ascii="Times New Roman" w:hAnsi="Times New Roman" w:cs="Times New Roman"/>
          <w:sz w:val="24"/>
          <w:szCs w:val="24"/>
        </w:rPr>
        <w:t>аповедника «Родина В.И. Ленина»</w:t>
      </w:r>
      <w:r w:rsidR="00130E0D">
        <w:rPr>
          <w:rFonts w:ascii="Times New Roman" w:hAnsi="Times New Roman" w:cs="Times New Roman"/>
          <w:sz w:val="24"/>
          <w:szCs w:val="24"/>
        </w:rPr>
        <w:t xml:space="preserve">, созданного 2 октября 1984 года, внёс исключительный вклад в его </w:t>
      </w:r>
      <w:r w:rsidR="00130E0D" w:rsidRPr="00FE4BBA">
        <w:rPr>
          <w:rFonts w:ascii="Times New Roman" w:hAnsi="Times New Roman" w:cs="Times New Roman"/>
          <w:sz w:val="24"/>
          <w:szCs w:val="24"/>
        </w:rPr>
        <w:t>становление и развитие</w:t>
      </w:r>
      <w:r w:rsidR="00130E0D">
        <w:rPr>
          <w:rFonts w:ascii="Times New Roman" w:hAnsi="Times New Roman" w:cs="Times New Roman"/>
          <w:sz w:val="24"/>
          <w:szCs w:val="24"/>
        </w:rPr>
        <w:t>.</w:t>
      </w:r>
    </w:p>
    <w:p w:rsidR="00FE4BBA" w:rsidRPr="00E56FAD" w:rsidRDefault="00E56FAD" w:rsidP="001F548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20AB">
        <w:rPr>
          <w:rFonts w:ascii="Times New Roman" w:hAnsi="Times New Roman" w:cs="Times New Roman"/>
          <w:b/>
          <w:i/>
          <w:sz w:val="24"/>
          <w:szCs w:val="24"/>
        </w:rPr>
        <w:t>Открытие</w:t>
      </w:r>
      <w:r w:rsidR="00130E0D" w:rsidRPr="008F20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F20AB">
        <w:rPr>
          <w:rFonts w:ascii="Times New Roman" w:hAnsi="Times New Roman" w:cs="Times New Roman"/>
          <w:b/>
          <w:i/>
          <w:sz w:val="24"/>
          <w:szCs w:val="24"/>
          <w:lang w:val="en-US"/>
        </w:rPr>
        <w:t>XIV</w:t>
      </w:r>
      <w:r w:rsidRPr="008F20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F20AB">
        <w:rPr>
          <w:rFonts w:ascii="Times New Roman" w:hAnsi="Times New Roman" w:cs="Times New Roman"/>
          <w:b/>
          <w:i/>
          <w:sz w:val="24"/>
          <w:szCs w:val="24"/>
        </w:rPr>
        <w:t>Сытинских</w:t>
      </w:r>
      <w:proofErr w:type="spellEnd"/>
      <w:r w:rsidRPr="008F20AB">
        <w:rPr>
          <w:rFonts w:ascii="Times New Roman" w:hAnsi="Times New Roman" w:cs="Times New Roman"/>
          <w:b/>
          <w:i/>
          <w:sz w:val="24"/>
          <w:szCs w:val="24"/>
        </w:rPr>
        <w:t xml:space="preserve"> чтений и пленарное заседание</w:t>
      </w:r>
      <w:r w:rsidRPr="008F20AB">
        <w:rPr>
          <w:rFonts w:ascii="Times New Roman" w:hAnsi="Times New Roman" w:cs="Times New Roman"/>
          <w:sz w:val="24"/>
          <w:szCs w:val="24"/>
        </w:rPr>
        <w:t xml:space="preserve"> состоятся </w:t>
      </w:r>
      <w:r w:rsidRPr="008F20AB">
        <w:rPr>
          <w:rFonts w:ascii="Times New Roman" w:hAnsi="Times New Roman" w:cs="Times New Roman"/>
          <w:b/>
          <w:sz w:val="24"/>
          <w:szCs w:val="24"/>
        </w:rPr>
        <w:t>2 октября 2026 г.</w:t>
      </w:r>
      <w:r w:rsidRPr="008F20AB">
        <w:rPr>
          <w:rFonts w:ascii="Times New Roman" w:hAnsi="Times New Roman" w:cs="Times New Roman"/>
          <w:sz w:val="24"/>
          <w:szCs w:val="24"/>
        </w:rPr>
        <w:t xml:space="preserve"> в г. Ульяновске </w:t>
      </w:r>
      <w:r w:rsidRPr="008F20AB">
        <w:rPr>
          <w:rFonts w:ascii="Times New Roman" w:hAnsi="Times New Roman" w:cs="Times New Roman"/>
          <w:bCs/>
          <w:sz w:val="24"/>
          <w:szCs w:val="24"/>
        </w:rPr>
        <w:t>в музее «Симбирская классическая гимназия»</w:t>
      </w:r>
      <w:r w:rsidRPr="008F2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20AB">
        <w:rPr>
          <w:rFonts w:ascii="Times New Roman" w:hAnsi="Times New Roman" w:cs="Times New Roman"/>
          <w:bCs/>
          <w:i/>
          <w:sz w:val="24"/>
          <w:szCs w:val="24"/>
        </w:rPr>
        <w:t>(ул. Спасская, 18</w:t>
      </w:r>
      <w:r w:rsidR="000F522F" w:rsidRPr="008F20AB">
        <w:rPr>
          <w:rFonts w:ascii="Times New Roman" w:hAnsi="Times New Roman" w:cs="Times New Roman"/>
          <w:bCs/>
          <w:i/>
          <w:sz w:val="24"/>
          <w:szCs w:val="24"/>
        </w:rPr>
        <w:t>).</w:t>
      </w:r>
      <w:r w:rsidRPr="008F20AB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F522F" w:rsidRPr="008F20AB">
        <w:rPr>
          <w:rFonts w:ascii="Times New Roman" w:hAnsi="Times New Roman" w:cs="Times New Roman"/>
          <w:bCs/>
          <w:sz w:val="24"/>
          <w:szCs w:val="24"/>
        </w:rPr>
        <w:t xml:space="preserve">Далее будет организована </w:t>
      </w:r>
      <w:r w:rsidRPr="008F20AB">
        <w:rPr>
          <w:rFonts w:ascii="Times New Roman" w:hAnsi="Times New Roman" w:cs="Times New Roman"/>
          <w:b/>
          <w:bCs/>
          <w:i/>
          <w:sz w:val="24"/>
          <w:szCs w:val="24"/>
        </w:rPr>
        <w:t>работа по секциям</w:t>
      </w:r>
      <w:r w:rsidRPr="008F20AB">
        <w:rPr>
          <w:rFonts w:ascii="Times New Roman" w:hAnsi="Times New Roman" w:cs="Times New Roman"/>
          <w:bCs/>
          <w:i/>
          <w:sz w:val="24"/>
          <w:szCs w:val="24"/>
        </w:rPr>
        <w:t xml:space="preserve"> – </w:t>
      </w:r>
      <w:r w:rsidRPr="008F20AB">
        <w:rPr>
          <w:rFonts w:ascii="Times New Roman" w:hAnsi="Times New Roman" w:cs="Times New Roman"/>
          <w:bCs/>
          <w:sz w:val="24"/>
          <w:szCs w:val="24"/>
        </w:rPr>
        <w:t xml:space="preserve">в музее «Симбирская классическая гимназия» </w:t>
      </w:r>
      <w:r w:rsidR="000F522F" w:rsidRPr="008F20AB">
        <w:rPr>
          <w:rFonts w:ascii="Times New Roman" w:hAnsi="Times New Roman" w:cs="Times New Roman"/>
          <w:bCs/>
          <w:i/>
          <w:sz w:val="24"/>
          <w:szCs w:val="24"/>
        </w:rPr>
        <w:t xml:space="preserve">(ул. Спасская, 18) </w:t>
      </w:r>
      <w:r w:rsidRPr="008F20AB">
        <w:rPr>
          <w:rFonts w:ascii="Times New Roman" w:hAnsi="Times New Roman" w:cs="Times New Roman"/>
          <w:bCs/>
          <w:sz w:val="24"/>
          <w:szCs w:val="24"/>
        </w:rPr>
        <w:t xml:space="preserve">и в аудитории </w:t>
      </w:r>
      <w:r w:rsidR="004A052F" w:rsidRPr="008F20AB">
        <w:rPr>
          <w:rFonts w:ascii="Times New Roman" w:hAnsi="Times New Roman" w:cs="Times New Roman"/>
          <w:bCs/>
          <w:sz w:val="24"/>
          <w:szCs w:val="24"/>
        </w:rPr>
        <w:t xml:space="preserve">имени </w:t>
      </w:r>
      <w:r w:rsidRPr="008F20AB">
        <w:rPr>
          <w:rFonts w:ascii="Times New Roman" w:hAnsi="Times New Roman" w:cs="Times New Roman"/>
          <w:bCs/>
          <w:sz w:val="24"/>
          <w:szCs w:val="24"/>
        </w:rPr>
        <w:t xml:space="preserve">С.Л. </w:t>
      </w:r>
      <w:r w:rsidR="004A052F" w:rsidRPr="008F20AB">
        <w:rPr>
          <w:rFonts w:ascii="Times New Roman" w:hAnsi="Times New Roman" w:cs="Times New Roman"/>
          <w:bCs/>
          <w:sz w:val="24"/>
          <w:szCs w:val="24"/>
        </w:rPr>
        <w:t xml:space="preserve">Сытина в корпусе № 2 </w:t>
      </w:r>
      <w:proofErr w:type="spellStart"/>
      <w:r w:rsidR="004A052F" w:rsidRPr="008F20AB">
        <w:rPr>
          <w:rFonts w:ascii="Times New Roman" w:hAnsi="Times New Roman" w:cs="Times New Roman"/>
          <w:bCs/>
          <w:sz w:val="24"/>
          <w:szCs w:val="24"/>
        </w:rPr>
        <w:t>УлГПУ</w:t>
      </w:r>
      <w:proofErr w:type="spellEnd"/>
      <w:r w:rsidR="004A052F" w:rsidRPr="008F20AB">
        <w:rPr>
          <w:rFonts w:ascii="Times New Roman" w:hAnsi="Times New Roman" w:cs="Times New Roman"/>
          <w:bCs/>
          <w:sz w:val="24"/>
          <w:szCs w:val="24"/>
        </w:rPr>
        <w:t xml:space="preserve"> им</w:t>
      </w:r>
      <w:r w:rsidR="008F20AB">
        <w:rPr>
          <w:rFonts w:ascii="Times New Roman" w:hAnsi="Times New Roman" w:cs="Times New Roman"/>
          <w:bCs/>
          <w:sz w:val="24"/>
          <w:szCs w:val="24"/>
        </w:rPr>
        <w:t>ени</w:t>
      </w:r>
      <w:r w:rsidRPr="008F20AB">
        <w:rPr>
          <w:rFonts w:ascii="Times New Roman" w:hAnsi="Times New Roman" w:cs="Times New Roman"/>
          <w:bCs/>
          <w:sz w:val="24"/>
          <w:szCs w:val="24"/>
        </w:rPr>
        <w:t xml:space="preserve"> И.Н. Ульянова</w:t>
      </w:r>
      <w:r w:rsidRPr="008F2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20AB">
        <w:rPr>
          <w:rFonts w:ascii="Times New Roman" w:hAnsi="Times New Roman" w:cs="Times New Roman"/>
          <w:bCs/>
          <w:i/>
          <w:sz w:val="24"/>
          <w:szCs w:val="24"/>
        </w:rPr>
        <w:t xml:space="preserve">(ул. </w:t>
      </w:r>
      <w:proofErr w:type="spellStart"/>
      <w:r w:rsidRPr="008F20AB">
        <w:rPr>
          <w:rFonts w:ascii="Times New Roman" w:hAnsi="Times New Roman" w:cs="Times New Roman"/>
          <w:bCs/>
          <w:i/>
          <w:sz w:val="24"/>
          <w:szCs w:val="24"/>
        </w:rPr>
        <w:t>Корюкина</w:t>
      </w:r>
      <w:proofErr w:type="spellEnd"/>
      <w:r w:rsidRPr="008F20AB">
        <w:rPr>
          <w:rFonts w:ascii="Times New Roman" w:hAnsi="Times New Roman" w:cs="Times New Roman"/>
          <w:bCs/>
          <w:i/>
          <w:sz w:val="24"/>
          <w:szCs w:val="24"/>
        </w:rPr>
        <w:t>, 2</w:t>
      </w:r>
      <w:r w:rsidR="004A052F" w:rsidRPr="008F20AB">
        <w:rPr>
          <w:rFonts w:ascii="Times New Roman" w:hAnsi="Times New Roman" w:cs="Times New Roman"/>
          <w:bCs/>
          <w:i/>
          <w:sz w:val="24"/>
          <w:szCs w:val="24"/>
        </w:rPr>
        <w:t>, ауд.</w:t>
      </w:r>
      <w:r w:rsidR="008F20AB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4A052F" w:rsidRPr="008F20AB">
        <w:rPr>
          <w:rFonts w:ascii="Times New Roman" w:hAnsi="Times New Roman" w:cs="Times New Roman"/>
          <w:bCs/>
          <w:i/>
          <w:sz w:val="24"/>
          <w:szCs w:val="24"/>
        </w:rPr>
        <w:t>21</w:t>
      </w:r>
      <w:r w:rsidRPr="008F20AB">
        <w:rPr>
          <w:rFonts w:ascii="Times New Roman" w:hAnsi="Times New Roman" w:cs="Times New Roman"/>
          <w:bCs/>
          <w:i/>
          <w:sz w:val="24"/>
          <w:szCs w:val="24"/>
        </w:rPr>
        <w:t>)</w:t>
      </w:r>
      <w:r w:rsidRPr="008F20A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F522F" w:rsidRDefault="000F522F" w:rsidP="00A544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4409" w:rsidRDefault="00A54409" w:rsidP="00A5440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Pr="004A6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Сытинские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чтения проводятся в год, </w:t>
      </w:r>
      <w:r w:rsidRPr="00A54409">
        <w:rPr>
          <w:rStyle w:val="ac"/>
          <w:rFonts w:ascii="Times New Roman" w:hAnsi="Times New Roman" w:cs="Times New Roman"/>
          <w:b w:val="0"/>
          <w:sz w:val="24"/>
          <w:szCs w:val="24"/>
        </w:rPr>
        <w:t>который</w:t>
      </w:r>
      <w:r w:rsidRPr="002C56A1"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 w:rsidRPr="002C56A1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в соответствии с Указом Президента Р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оссийской Федерации </w:t>
      </w:r>
      <w:r w:rsidRPr="002C56A1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объявлен Годом единства народов России</w:t>
      </w:r>
      <w:r w:rsidR="005A36F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</w:t>
      </w:r>
      <w:r w:rsidR="005A36FD" w:rsidRPr="00C34DA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и</w:t>
      </w:r>
      <w:r w:rsidR="005A36FD" w:rsidRPr="00260F8F">
        <w:rPr>
          <w:rFonts w:ascii="Times New Roman" w:hAnsi="Times New Roman" w:cs="Times New Roman"/>
          <w:color w:val="0A0A0A"/>
          <w:sz w:val="24"/>
          <w:szCs w:val="24"/>
          <w:highlight w:val="yellow"/>
          <w:shd w:val="clear" w:color="auto" w:fill="FFFFFF"/>
        </w:rPr>
        <w:t xml:space="preserve"> </w:t>
      </w:r>
      <w:r w:rsidR="005A36FD" w:rsidRPr="00C34DA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посвящены</w:t>
      </w:r>
      <w:r w:rsidRPr="00C34DA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r w:rsidR="005A36FD" w:rsidRPr="00C34DA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главным юбилейным датам года </w:t>
      </w:r>
      <w:r w:rsidR="00C34DA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–</w:t>
      </w:r>
      <w:r w:rsidR="005A36F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r w:rsidRPr="002C56A1">
        <w:rPr>
          <w:rStyle w:val="ac"/>
          <w:rFonts w:ascii="Times New Roman" w:hAnsi="Times New Roman" w:cs="Times New Roman"/>
          <w:sz w:val="24"/>
          <w:szCs w:val="24"/>
        </w:rPr>
        <w:t>260</w:t>
      </w:r>
      <w:r w:rsidR="005A36FD">
        <w:rPr>
          <w:rStyle w:val="ac"/>
          <w:rFonts w:ascii="Times New Roman" w:hAnsi="Times New Roman" w:cs="Times New Roman"/>
          <w:sz w:val="24"/>
          <w:szCs w:val="24"/>
        </w:rPr>
        <w:t>-</w:t>
      </w:r>
      <w:r w:rsidRPr="002C56A1">
        <w:rPr>
          <w:rStyle w:val="ac"/>
          <w:rFonts w:ascii="Times New Roman" w:hAnsi="Times New Roman" w:cs="Times New Roman"/>
          <w:sz w:val="24"/>
          <w:szCs w:val="24"/>
        </w:rPr>
        <w:t>лет</w:t>
      </w:r>
      <w:r w:rsidR="005A36FD">
        <w:rPr>
          <w:rStyle w:val="ac"/>
          <w:rFonts w:ascii="Times New Roman" w:hAnsi="Times New Roman" w:cs="Times New Roman"/>
          <w:sz w:val="24"/>
          <w:szCs w:val="24"/>
        </w:rPr>
        <w:t>ию</w:t>
      </w:r>
      <w:r w:rsidRPr="002C56A1">
        <w:rPr>
          <w:rStyle w:val="ac"/>
          <w:rFonts w:ascii="Times New Roman" w:hAnsi="Times New Roman" w:cs="Times New Roman"/>
          <w:sz w:val="24"/>
          <w:szCs w:val="24"/>
        </w:rPr>
        <w:t xml:space="preserve"> со дня рождения </w:t>
      </w:r>
      <w:r>
        <w:rPr>
          <w:rStyle w:val="ac"/>
          <w:rFonts w:ascii="Times New Roman" w:hAnsi="Times New Roman" w:cs="Times New Roman"/>
          <w:sz w:val="24"/>
          <w:szCs w:val="24"/>
        </w:rPr>
        <w:t xml:space="preserve">историографа </w:t>
      </w:r>
      <w:r w:rsidRPr="002C56A1">
        <w:rPr>
          <w:rStyle w:val="ac"/>
          <w:rFonts w:ascii="Times New Roman" w:hAnsi="Times New Roman" w:cs="Times New Roman"/>
          <w:sz w:val="24"/>
          <w:szCs w:val="24"/>
        </w:rPr>
        <w:t>Н.М. Карамзина</w:t>
      </w:r>
      <w:r w:rsidR="00C34DA3">
        <w:rPr>
          <w:rStyle w:val="ac"/>
          <w:rFonts w:ascii="Times New Roman" w:hAnsi="Times New Roman" w:cs="Times New Roman"/>
          <w:sz w:val="24"/>
          <w:szCs w:val="24"/>
        </w:rPr>
        <w:t>,</w:t>
      </w:r>
      <w:r w:rsidR="005A36FD">
        <w:rPr>
          <w:rStyle w:val="ac"/>
          <w:rFonts w:ascii="Times New Roman" w:hAnsi="Times New Roman" w:cs="Times New Roman"/>
          <w:sz w:val="24"/>
          <w:szCs w:val="24"/>
        </w:rPr>
        <w:t xml:space="preserve"> 200-</w:t>
      </w:r>
      <w:r w:rsidR="002A051D">
        <w:rPr>
          <w:rStyle w:val="ac"/>
          <w:rFonts w:ascii="Times New Roman" w:hAnsi="Times New Roman" w:cs="Times New Roman"/>
          <w:sz w:val="24"/>
          <w:szCs w:val="24"/>
        </w:rPr>
        <w:t>лет</w:t>
      </w:r>
      <w:r w:rsidR="005A36FD">
        <w:rPr>
          <w:rStyle w:val="ac"/>
          <w:rFonts w:ascii="Times New Roman" w:hAnsi="Times New Roman" w:cs="Times New Roman"/>
          <w:sz w:val="24"/>
          <w:szCs w:val="24"/>
        </w:rPr>
        <w:t>ию</w:t>
      </w:r>
      <w:r w:rsidR="002A051D">
        <w:rPr>
          <w:rStyle w:val="ac"/>
          <w:rFonts w:ascii="Times New Roman" w:hAnsi="Times New Roman" w:cs="Times New Roman"/>
          <w:sz w:val="24"/>
          <w:szCs w:val="24"/>
        </w:rPr>
        <w:t xml:space="preserve"> со дня его кончины</w:t>
      </w:r>
      <w:r w:rsidR="005A36FD">
        <w:rPr>
          <w:rStyle w:val="ac"/>
          <w:rFonts w:ascii="Times New Roman" w:hAnsi="Times New Roman" w:cs="Times New Roman"/>
          <w:sz w:val="24"/>
          <w:szCs w:val="24"/>
        </w:rPr>
        <w:t xml:space="preserve"> и</w:t>
      </w:r>
      <w:r w:rsidRPr="002C56A1">
        <w:rPr>
          <w:rStyle w:val="ac"/>
          <w:rFonts w:ascii="Times New Roman" w:hAnsi="Times New Roman" w:cs="Times New Roman"/>
          <w:sz w:val="24"/>
          <w:szCs w:val="24"/>
        </w:rPr>
        <w:t xml:space="preserve"> 240</w:t>
      </w:r>
      <w:r w:rsidR="005A36FD">
        <w:rPr>
          <w:rStyle w:val="ac"/>
          <w:rFonts w:ascii="Times New Roman" w:hAnsi="Times New Roman" w:cs="Times New Roman"/>
          <w:sz w:val="24"/>
          <w:szCs w:val="24"/>
        </w:rPr>
        <w:t>-</w:t>
      </w:r>
      <w:r w:rsidRPr="002C56A1">
        <w:rPr>
          <w:rStyle w:val="ac"/>
          <w:rFonts w:ascii="Times New Roman" w:hAnsi="Times New Roman" w:cs="Times New Roman"/>
          <w:sz w:val="24"/>
          <w:szCs w:val="24"/>
        </w:rPr>
        <w:t>лет</w:t>
      </w:r>
      <w:r w:rsidR="005A36FD">
        <w:rPr>
          <w:rStyle w:val="ac"/>
          <w:rFonts w:ascii="Times New Roman" w:hAnsi="Times New Roman" w:cs="Times New Roman"/>
          <w:sz w:val="24"/>
          <w:szCs w:val="24"/>
        </w:rPr>
        <w:t>ию</w:t>
      </w:r>
      <w:r w:rsidRPr="002C56A1">
        <w:rPr>
          <w:rStyle w:val="ac"/>
          <w:rFonts w:ascii="Times New Roman" w:hAnsi="Times New Roman" w:cs="Times New Roman"/>
          <w:sz w:val="24"/>
          <w:szCs w:val="24"/>
        </w:rPr>
        <w:t xml:space="preserve"> со дня учреждения</w:t>
      </w:r>
      <w:r>
        <w:rPr>
          <w:rStyle w:val="ac"/>
          <w:rFonts w:ascii="Times New Roman" w:hAnsi="Times New Roman" w:cs="Times New Roman"/>
          <w:sz w:val="24"/>
          <w:szCs w:val="24"/>
        </w:rPr>
        <w:t xml:space="preserve"> Симбирского главного народного училища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D743BD" w:rsidRDefault="005A36FD" w:rsidP="00D743B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54409" w:rsidRPr="00043064">
        <w:rPr>
          <w:rFonts w:ascii="Times New Roman" w:hAnsi="Times New Roman" w:cs="Times New Roman"/>
          <w:sz w:val="24"/>
          <w:szCs w:val="24"/>
        </w:rPr>
        <w:t>лавная тема</w:t>
      </w:r>
      <w:r w:rsidR="00A54409">
        <w:rPr>
          <w:rFonts w:ascii="Times New Roman" w:hAnsi="Times New Roman" w:cs="Times New Roman"/>
          <w:sz w:val="24"/>
          <w:szCs w:val="24"/>
        </w:rPr>
        <w:t xml:space="preserve"> </w:t>
      </w:r>
      <w:r w:rsidR="00A54409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="00A54409" w:rsidRPr="004A6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4409">
        <w:rPr>
          <w:rFonts w:ascii="Times New Roman" w:hAnsi="Times New Roman" w:cs="Times New Roman"/>
          <w:sz w:val="24"/>
          <w:szCs w:val="24"/>
        </w:rPr>
        <w:t>Сытинских</w:t>
      </w:r>
      <w:proofErr w:type="spellEnd"/>
      <w:r w:rsidR="00A54409">
        <w:rPr>
          <w:rFonts w:ascii="Times New Roman" w:hAnsi="Times New Roman" w:cs="Times New Roman"/>
          <w:sz w:val="24"/>
          <w:szCs w:val="24"/>
        </w:rPr>
        <w:t xml:space="preserve"> чтений </w:t>
      </w:r>
      <w:r w:rsidR="00A54409" w:rsidRPr="00043064">
        <w:rPr>
          <w:rFonts w:ascii="Times New Roman" w:hAnsi="Times New Roman" w:cs="Times New Roman"/>
          <w:sz w:val="24"/>
          <w:szCs w:val="24"/>
        </w:rPr>
        <w:t xml:space="preserve">– </w:t>
      </w:r>
      <w:r w:rsidR="00A54409" w:rsidRPr="002229CD">
        <w:rPr>
          <w:rFonts w:ascii="Times New Roman" w:hAnsi="Times New Roman" w:cs="Times New Roman"/>
          <w:b/>
          <w:sz w:val="24"/>
          <w:szCs w:val="24"/>
        </w:rPr>
        <w:t>«</w:t>
      </w:r>
      <w:r w:rsidR="00D743BD" w:rsidRPr="002229CD">
        <w:rPr>
          <w:rFonts w:ascii="Times New Roman" w:hAnsi="Times New Roman" w:cs="Times New Roman"/>
          <w:b/>
          <w:sz w:val="24"/>
          <w:szCs w:val="24"/>
        </w:rPr>
        <w:t>Российская провинция</w:t>
      </w:r>
      <w:r w:rsidR="00D743BD">
        <w:rPr>
          <w:rFonts w:ascii="Times New Roman" w:hAnsi="Times New Roman" w:cs="Times New Roman"/>
          <w:b/>
          <w:sz w:val="24"/>
          <w:szCs w:val="24"/>
        </w:rPr>
        <w:t xml:space="preserve"> и сохранение исторической памяти: опыт </w:t>
      </w:r>
      <w:r w:rsidR="00D541FE">
        <w:rPr>
          <w:rFonts w:ascii="Times New Roman" w:hAnsi="Times New Roman" w:cs="Times New Roman"/>
          <w:b/>
          <w:sz w:val="24"/>
          <w:szCs w:val="24"/>
        </w:rPr>
        <w:t xml:space="preserve">краеведческой работы в </w:t>
      </w:r>
      <w:r w:rsidR="00D743BD">
        <w:rPr>
          <w:rFonts w:ascii="Times New Roman" w:hAnsi="Times New Roman" w:cs="Times New Roman"/>
          <w:b/>
          <w:sz w:val="24"/>
          <w:szCs w:val="24"/>
        </w:rPr>
        <w:t>музейных и образовательных практик</w:t>
      </w:r>
      <w:r w:rsidR="00D541FE">
        <w:rPr>
          <w:rFonts w:ascii="Times New Roman" w:hAnsi="Times New Roman" w:cs="Times New Roman"/>
          <w:b/>
          <w:sz w:val="24"/>
          <w:szCs w:val="24"/>
        </w:rPr>
        <w:t>ах</w:t>
      </w:r>
      <w:r w:rsidR="00D743BD">
        <w:rPr>
          <w:rFonts w:ascii="Times New Roman" w:hAnsi="Times New Roman" w:cs="Times New Roman"/>
          <w:b/>
          <w:sz w:val="24"/>
          <w:szCs w:val="24"/>
        </w:rPr>
        <w:t xml:space="preserve"> современности».</w:t>
      </w:r>
    </w:p>
    <w:p w:rsidR="00A54409" w:rsidRDefault="00A54409" w:rsidP="00D743BD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0D792E" w:rsidRPr="000F522F" w:rsidRDefault="00872F11" w:rsidP="000F522F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lang w:eastAsia="ar-SA"/>
        </w:rPr>
      </w:pPr>
      <w:r w:rsidRPr="00872F11">
        <w:rPr>
          <w:rFonts w:ascii="Times New Roman" w:hAnsi="Times New Roman" w:cs="Times New Roman"/>
          <w:bCs/>
          <w:sz w:val="24"/>
          <w:szCs w:val="24"/>
          <w:lang w:eastAsia="ar-SA"/>
        </w:rPr>
        <w:t>На конференции</w:t>
      </w:r>
      <w:r w:rsidR="000F522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872F1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предполагается обсудить самый широкий круг вопросов, связанных с теоретико-методологическими, понятийными, социокультурными, </w:t>
      </w:r>
      <w:r w:rsidRPr="0044170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историческими, </w:t>
      </w:r>
      <w:r w:rsidR="002B53F7" w:rsidRPr="0044170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краеведческими, </w:t>
      </w:r>
      <w:r w:rsidRPr="00441706">
        <w:rPr>
          <w:rFonts w:ascii="Times New Roman" w:hAnsi="Times New Roman" w:cs="Times New Roman"/>
          <w:bCs/>
          <w:sz w:val="24"/>
          <w:szCs w:val="24"/>
          <w:lang w:eastAsia="ar-SA"/>
        </w:rPr>
        <w:t>культурологическими и педагогическими аспектами</w:t>
      </w:r>
      <w:r w:rsidR="00441706" w:rsidRPr="0044170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41706" w:rsidRPr="00441706">
        <w:rPr>
          <w:rFonts w:ascii="Times New Roman" w:hAnsi="Times New Roman" w:cs="Times New Roman"/>
          <w:bCs/>
          <w:sz w:val="24"/>
          <w:lang w:eastAsia="ar-SA"/>
        </w:rPr>
        <w:t>изучения отечественной</w:t>
      </w:r>
      <w:r w:rsidR="00F67601">
        <w:rPr>
          <w:rFonts w:ascii="Times New Roman" w:hAnsi="Times New Roman" w:cs="Times New Roman"/>
          <w:bCs/>
          <w:sz w:val="24"/>
          <w:lang w:eastAsia="ar-SA"/>
        </w:rPr>
        <w:t xml:space="preserve"> и локальной</w:t>
      </w:r>
      <w:r w:rsidR="00441706" w:rsidRPr="00441706">
        <w:rPr>
          <w:rFonts w:ascii="Times New Roman" w:hAnsi="Times New Roman" w:cs="Times New Roman"/>
          <w:bCs/>
          <w:sz w:val="24"/>
          <w:lang w:eastAsia="ar-SA"/>
        </w:rPr>
        <w:t xml:space="preserve"> истории на примере Ульяновского и Поволжского регионов.</w:t>
      </w:r>
    </w:p>
    <w:p w:rsidR="00872F11" w:rsidRDefault="00872F11" w:rsidP="002609C6">
      <w:pPr>
        <w:pStyle w:val="11"/>
        <w:spacing w:line="276" w:lineRule="auto"/>
        <w:ind w:firstLine="709"/>
        <w:jc w:val="both"/>
        <w:rPr>
          <w:b/>
          <w:color w:val="000000"/>
          <w:sz w:val="24"/>
          <w:szCs w:val="24"/>
        </w:rPr>
      </w:pPr>
      <w:r w:rsidRPr="00872F11">
        <w:rPr>
          <w:b/>
          <w:sz w:val="24"/>
          <w:szCs w:val="24"/>
        </w:rPr>
        <w:t xml:space="preserve">На обсуждение выносятся </w:t>
      </w:r>
      <w:r w:rsidR="008A1A73">
        <w:rPr>
          <w:b/>
          <w:sz w:val="24"/>
          <w:szCs w:val="24"/>
        </w:rPr>
        <w:t xml:space="preserve">следующие </w:t>
      </w:r>
      <w:r w:rsidRPr="00872F11">
        <w:rPr>
          <w:b/>
          <w:sz w:val="24"/>
          <w:szCs w:val="24"/>
        </w:rPr>
        <w:t>проблемно-тематические блоки:</w:t>
      </w:r>
      <w:r w:rsidRPr="00872F11">
        <w:rPr>
          <w:b/>
          <w:color w:val="000000"/>
          <w:sz w:val="24"/>
          <w:szCs w:val="24"/>
        </w:rPr>
        <w:t xml:space="preserve"> </w:t>
      </w:r>
    </w:p>
    <w:p w:rsidR="00FB3DA4" w:rsidRDefault="00FB3DA4" w:rsidP="002609C6">
      <w:pPr>
        <w:pStyle w:val="11"/>
        <w:spacing w:line="276" w:lineRule="auto"/>
        <w:ind w:firstLine="709"/>
        <w:jc w:val="both"/>
        <w:rPr>
          <w:b/>
          <w:color w:val="000000"/>
          <w:sz w:val="24"/>
          <w:szCs w:val="24"/>
        </w:rPr>
      </w:pPr>
    </w:p>
    <w:p w:rsidR="0089382D" w:rsidRPr="004342EF" w:rsidRDefault="00637ABC" w:rsidP="004342EF">
      <w:pPr>
        <w:pStyle w:val="a7"/>
        <w:numPr>
          <w:ilvl w:val="0"/>
          <w:numId w:val="5"/>
        </w:numPr>
        <w:contextualSpacing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Николай Михайлович Карамзин </w:t>
      </w:r>
      <w:r w:rsidR="0089382D" w:rsidRPr="004342EF">
        <w:rPr>
          <w:b/>
          <w:i/>
          <w:sz w:val="24"/>
          <w:szCs w:val="24"/>
        </w:rPr>
        <w:t xml:space="preserve">как историк, </w:t>
      </w:r>
      <w:r w:rsidR="00FB3DA4">
        <w:rPr>
          <w:b/>
          <w:i/>
          <w:sz w:val="24"/>
          <w:szCs w:val="24"/>
        </w:rPr>
        <w:t>писатель, журналист, переводчик, мыслитель и человек</w:t>
      </w:r>
      <w:r w:rsidR="00441706" w:rsidRPr="004342EF">
        <w:rPr>
          <w:b/>
          <w:i/>
          <w:sz w:val="24"/>
          <w:szCs w:val="24"/>
        </w:rPr>
        <w:t>. Е</w:t>
      </w:r>
      <w:r w:rsidR="008A1A73" w:rsidRPr="004342EF">
        <w:rPr>
          <w:b/>
          <w:i/>
          <w:sz w:val="24"/>
          <w:szCs w:val="24"/>
        </w:rPr>
        <w:t xml:space="preserve">го </w:t>
      </w:r>
      <w:r w:rsidR="00441706" w:rsidRPr="004342EF">
        <w:rPr>
          <w:b/>
          <w:i/>
          <w:sz w:val="24"/>
          <w:szCs w:val="24"/>
        </w:rPr>
        <w:t xml:space="preserve">значительный </w:t>
      </w:r>
      <w:r w:rsidR="008A1A73" w:rsidRPr="004342EF">
        <w:rPr>
          <w:b/>
          <w:i/>
          <w:sz w:val="24"/>
          <w:szCs w:val="24"/>
        </w:rPr>
        <w:t xml:space="preserve">вклад в </w:t>
      </w:r>
      <w:r w:rsidR="00441706" w:rsidRPr="004342EF">
        <w:rPr>
          <w:b/>
          <w:i/>
          <w:sz w:val="24"/>
          <w:szCs w:val="24"/>
        </w:rPr>
        <w:t xml:space="preserve">научную, культурную и общественную жизнь </w:t>
      </w:r>
      <w:r w:rsidR="00260F8F">
        <w:rPr>
          <w:b/>
          <w:i/>
          <w:sz w:val="24"/>
          <w:szCs w:val="24"/>
        </w:rPr>
        <w:t>Симбирского-</w:t>
      </w:r>
      <w:r w:rsidR="008A1A73" w:rsidRPr="004342EF">
        <w:rPr>
          <w:b/>
          <w:bCs/>
          <w:i/>
          <w:sz w:val="24"/>
          <w:szCs w:val="24"/>
          <w:lang w:eastAsia="ar-SA"/>
        </w:rPr>
        <w:t xml:space="preserve">Ульяновского </w:t>
      </w:r>
      <w:r w:rsidR="00260F8F" w:rsidRPr="00C34DA3">
        <w:rPr>
          <w:b/>
          <w:bCs/>
          <w:i/>
          <w:sz w:val="24"/>
          <w:szCs w:val="24"/>
          <w:lang w:eastAsia="ar-SA"/>
        </w:rPr>
        <w:t>края</w:t>
      </w:r>
      <w:r w:rsidR="00FB3DA4">
        <w:rPr>
          <w:b/>
          <w:bCs/>
          <w:i/>
          <w:sz w:val="24"/>
          <w:szCs w:val="24"/>
          <w:lang w:eastAsia="ar-SA"/>
        </w:rPr>
        <w:t xml:space="preserve"> и России в целом</w:t>
      </w:r>
      <w:r w:rsidR="008A1A73" w:rsidRPr="004342EF">
        <w:rPr>
          <w:b/>
          <w:bCs/>
          <w:i/>
          <w:sz w:val="24"/>
          <w:szCs w:val="24"/>
          <w:lang w:eastAsia="ar-SA"/>
        </w:rPr>
        <w:t>.</w:t>
      </w:r>
      <w:r w:rsidR="00FB3DA4">
        <w:rPr>
          <w:b/>
          <w:bCs/>
          <w:i/>
          <w:sz w:val="24"/>
          <w:szCs w:val="24"/>
          <w:lang w:eastAsia="ar-SA"/>
        </w:rPr>
        <w:t xml:space="preserve"> Н.М. Карамзин и его время.</w:t>
      </w:r>
      <w:r w:rsidR="00C34DA3">
        <w:rPr>
          <w:b/>
          <w:bCs/>
          <w:i/>
          <w:sz w:val="24"/>
          <w:szCs w:val="24"/>
          <w:lang w:eastAsia="ar-SA"/>
        </w:rPr>
        <w:t xml:space="preserve"> Н.М. Карамзин в школьной и вузовской практике.</w:t>
      </w:r>
    </w:p>
    <w:p w:rsidR="000B2F5A" w:rsidRPr="002229CD" w:rsidRDefault="008A1A73" w:rsidP="004342EF">
      <w:pPr>
        <w:pStyle w:val="a7"/>
        <w:numPr>
          <w:ilvl w:val="0"/>
          <w:numId w:val="5"/>
        </w:numPr>
        <w:jc w:val="both"/>
        <w:rPr>
          <w:i/>
          <w:sz w:val="24"/>
          <w:szCs w:val="24"/>
        </w:rPr>
      </w:pPr>
      <w:r w:rsidRPr="002229CD">
        <w:rPr>
          <w:b/>
          <w:i/>
          <w:sz w:val="24"/>
          <w:szCs w:val="24"/>
        </w:rPr>
        <w:t>Симбирский-Ульяновский край и Поволжский регион в истории России: проблемы изучения, сохранения и популяризации. Новые исторические</w:t>
      </w:r>
      <w:r w:rsidR="000E076C" w:rsidRPr="002229CD">
        <w:rPr>
          <w:b/>
          <w:i/>
          <w:sz w:val="24"/>
          <w:szCs w:val="24"/>
        </w:rPr>
        <w:t>, археологические, литературоведческие, географические, естественно-научные</w:t>
      </w:r>
      <w:r w:rsidRPr="002229CD">
        <w:rPr>
          <w:b/>
          <w:i/>
          <w:sz w:val="24"/>
          <w:szCs w:val="24"/>
        </w:rPr>
        <w:t xml:space="preserve"> исследования</w:t>
      </w:r>
      <w:r w:rsidR="00F67601" w:rsidRPr="002229CD">
        <w:rPr>
          <w:b/>
          <w:i/>
          <w:sz w:val="24"/>
          <w:szCs w:val="24"/>
        </w:rPr>
        <w:t>.</w:t>
      </w:r>
    </w:p>
    <w:p w:rsidR="00FB3DA4" w:rsidRPr="00FB3DA4" w:rsidRDefault="00FB3DA4" w:rsidP="004342EF">
      <w:pPr>
        <w:pStyle w:val="a7"/>
        <w:numPr>
          <w:ilvl w:val="0"/>
          <w:numId w:val="5"/>
        </w:numPr>
        <w:jc w:val="both"/>
        <w:rPr>
          <w:b/>
          <w:i/>
          <w:sz w:val="24"/>
          <w:szCs w:val="24"/>
        </w:rPr>
      </w:pPr>
      <w:r w:rsidRPr="00FB3DA4">
        <w:rPr>
          <w:b/>
          <w:i/>
          <w:sz w:val="24"/>
          <w:szCs w:val="24"/>
        </w:rPr>
        <w:t>Российская провинция</w:t>
      </w:r>
      <w:r w:rsidR="002229CD">
        <w:rPr>
          <w:b/>
          <w:i/>
          <w:sz w:val="24"/>
          <w:szCs w:val="24"/>
        </w:rPr>
        <w:t>: события, люди, п</w:t>
      </w:r>
      <w:r w:rsidRPr="00FB3DA4">
        <w:rPr>
          <w:b/>
          <w:i/>
          <w:sz w:val="24"/>
          <w:szCs w:val="24"/>
        </w:rPr>
        <w:t>амятные места</w:t>
      </w:r>
      <w:r>
        <w:rPr>
          <w:b/>
          <w:i/>
          <w:sz w:val="24"/>
          <w:szCs w:val="24"/>
        </w:rPr>
        <w:t>.</w:t>
      </w:r>
    </w:p>
    <w:p w:rsidR="004342EF" w:rsidRPr="004342EF" w:rsidRDefault="00F67601" w:rsidP="004342EF">
      <w:pPr>
        <w:pStyle w:val="a7"/>
        <w:numPr>
          <w:ilvl w:val="0"/>
          <w:numId w:val="5"/>
        </w:numPr>
        <w:jc w:val="both"/>
        <w:rPr>
          <w:i/>
          <w:sz w:val="24"/>
          <w:szCs w:val="24"/>
        </w:rPr>
      </w:pPr>
      <w:r w:rsidRPr="004342EF">
        <w:rPr>
          <w:b/>
          <w:i/>
          <w:sz w:val="24"/>
          <w:szCs w:val="24"/>
        </w:rPr>
        <w:t xml:space="preserve">Краеведческие </w:t>
      </w:r>
      <w:r w:rsidR="00644063" w:rsidRPr="004342EF">
        <w:rPr>
          <w:b/>
          <w:i/>
          <w:sz w:val="24"/>
          <w:szCs w:val="24"/>
        </w:rPr>
        <w:t xml:space="preserve">исследования </w:t>
      </w:r>
      <w:r w:rsidRPr="004342EF">
        <w:rPr>
          <w:b/>
          <w:i/>
          <w:sz w:val="24"/>
          <w:szCs w:val="24"/>
        </w:rPr>
        <w:t>в новых исторических реалиях современности</w:t>
      </w:r>
      <w:r w:rsidR="00644063" w:rsidRPr="004342EF">
        <w:rPr>
          <w:b/>
          <w:i/>
          <w:sz w:val="24"/>
          <w:szCs w:val="24"/>
        </w:rPr>
        <w:t>: методы и источники изучения</w:t>
      </w:r>
      <w:r w:rsidR="004342EF" w:rsidRPr="004342EF">
        <w:rPr>
          <w:b/>
          <w:i/>
          <w:sz w:val="24"/>
          <w:szCs w:val="24"/>
        </w:rPr>
        <w:t xml:space="preserve"> и </w:t>
      </w:r>
      <w:r w:rsidR="00644063" w:rsidRPr="004342EF">
        <w:rPr>
          <w:b/>
          <w:i/>
          <w:sz w:val="24"/>
          <w:szCs w:val="24"/>
        </w:rPr>
        <w:t xml:space="preserve">популяризации подвига участников </w:t>
      </w:r>
      <w:r w:rsidR="00FB3DA4">
        <w:rPr>
          <w:b/>
          <w:i/>
          <w:sz w:val="24"/>
          <w:szCs w:val="24"/>
        </w:rPr>
        <w:t xml:space="preserve">Великой Отечественной войны, </w:t>
      </w:r>
      <w:r w:rsidR="004342EF" w:rsidRPr="004342EF">
        <w:rPr>
          <w:b/>
          <w:i/>
          <w:sz w:val="24"/>
          <w:szCs w:val="24"/>
        </w:rPr>
        <w:t>локальных конфликтов и специальной военной операции</w:t>
      </w:r>
      <w:r w:rsidR="00644063" w:rsidRPr="004342EF">
        <w:rPr>
          <w:b/>
          <w:i/>
          <w:sz w:val="24"/>
          <w:szCs w:val="24"/>
        </w:rPr>
        <w:t>.</w:t>
      </w:r>
      <w:r w:rsidR="00FB3DA4">
        <w:rPr>
          <w:b/>
          <w:i/>
          <w:sz w:val="24"/>
          <w:szCs w:val="24"/>
        </w:rPr>
        <w:t xml:space="preserve"> </w:t>
      </w:r>
    </w:p>
    <w:p w:rsidR="000B2F5A" w:rsidRPr="004342EF" w:rsidRDefault="000B2F5A" w:rsidP="004342EF">
      <w:pPr>
        <w:pStyle w:val="a7"/>
        <w:numPr>
          <w:ilvl w:val="0"/>
          <w:numId w:val="5"/>
        </w:numPr>
        <w:jc w:val="both"/>
        <w:rPr>
          <w:i/>
          <w:sz w:val="24"/>
          <w:szCs w:val="24"/>
        </w:rPr>
      </w:pPr>
      <w:r w:rsidRPr="004342EF">
        <w:rPr>
          <w:b/>
          <w:i/>
          <w:color w:val="202122"/>
          <w:sz w:val="24"/>
          <w:szCs w:val="24"/>
          <w:shd w:val="clear" w:color="auto" w:fill="FFFFFF"/>
        </w:rPr>
        <w:t xml:space="preserve">Организация, методика, содержание и специфика краеведческой работы в </w:t>
      </w:r>
      <w:r w:rsidR="00F67601" w:rsidRPr="004342EF">
        <w:rPr>
          <w:b/>
          <w:i/>
          <w:color w:val="202122"/>
          <w:sz w:val="24"/>
          <w:szCs w:val="24"/>
          <w:shd w:val="clear" w:color="auto" w:fill="FFFFFF"/>
        </w:rPr>
        <w:t xml:space="preserve">музеях, </w:t>
      </w:r>
      <w:r w:rsidRPr="004342EF">
        <w:rPr>
          <w:b/>
          <w:i/>
          <w:color w:val="202122"/>
          <w:sz w:val="24"/>
          <w:szCs w:val="24"/>
          <w:shd w:val="clear" w:color="auto" w:fill="FFFFFF"/>
        </w:rPr>
        <w:t xml:space="preserve">школе, вузах, архивах и библиотеках. </w:t>
      </w:r>
      <w:r w:rsidR="00FB3DA4">
        <w:rPr>
          <w:b/>
          <w:i/>
          <w:sz w:val="24"/>
          <w:szCs w:val="24"/>
        </w:rPr>
        <w:t>Опыт работы</w:t>
      </w:r>
      <w:r w:rsidR="00E325D4">
        <w:rPr>
          <w:b/>
          <w:i/>
          <w:sz w:val="24"/>
          <w:szCs w:val="24"/>
        </w:rPr>
        <w:t>.</w:t>
      </w:r>
    </w:p>
    <w:p w:rsidR="005F59E5" w:rsidRPr="004342EF" w:rsidRDefault="000B2F5A" w:rsidP="004342EF">
      <w:pPr>
        <w:pStyle w:val="a7"/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4342EF">
        <w:rPr>
          <w:b/>
          <w:i/>
          <w:sz w:val="24"/>
        </w:rPr>
        <w:t>Краеведческий компонент в музейной практике и образовательно-воспитательной деятельности.</w:t>
      </w:r>
      <w:r w:rsidR="005F59E5" w:rsidRPr="004342EF">
        <w:rPr>
          <w:b/>
          <w:i/>
          <w:sz w:val="24"/>
          <w:szCs w:val="24"/>
        </w:rPr>
        <w:t xml:space="preserve"> Практика формирования ценностных приоритетов общества и его роль в </w:t>
      </w:r>
      <w:r w:rsidR="00F67601" w:rsidRPr="004342EF">
        <w:rPr>
          <w:b/>
          <w:i/>
          <w:sz w:val="24"/>
          <w:szCs w:val="24"/>
        </w:rPr>
        <w:t>формировании личности.</w:t>
      </w:r>
      <w:r w:rsidR="005F59E5" w:rsidRPr="004342EF">
        <w:rPr>
          <w:sz w:val="24"/>
          <w:szCs w:val="24"/>
        </w:rPr>
        <w:t xml:space="preserve"> </w:t>
      </w:r>
    </w:p>
    <w:p w:rsidR="000B2F5A" w:rsidRPr="004B7A7A" w:rsidRDefault="000B2F5A" w:rsidP="005F59E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72F11" w:rsidRPr="005F59E5" w:rsidRDefault="00872F11" w:rsidP="000D792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9E5">
        <w:rPr>
          <w:rFonts w:ascii="Times New Roman" w:hAnsi="Times New Roman" w:cs="Times New Roman"/>
          <w:sz w:val="24"/>
          <w:szCs w:val="24"/>
        </w:rPr>
        <w:t>К раб</w:t>
      </w:r>
      <w:r w:rsidR="00F67601">
        <w:rPr>
          <w:rFonts w:ascii="Times New Roman" w:hAnsi="Times New Roman" w:cs="Times New Roman"/>
          <w:sz w:val="24"/>
          <w:szCs w:val="24"/>
        </w:rPr>
        <w:t>оте конференции приглашаются учё</w:t>
      </w:r>
      <w:r w:rsidRPr="005F59E5">
        <w:rPr>
          <w:rFonts w:ascii="Times New Roman" w:hAnsi="Times New Roman" w:cs="Times New Roman"/>
          <w:sz w:val="24"/>
          <w:szCs w:val="24"/>
        </w:rPr>
        <w:t xml:space="preserve">ные, социологи, историки, литературоведы, культурологи, музейные, библиотечные и архивные специалисты, преподаватели вузов и </w:t>
      </w:r>
      <w:r w:rsidRPr="005F59E5">
        <w:rPr>
          <w:rFonts w:ascii="Times New Roman" w:hAnsi="Times New Roman" w:cs="Times New Roman"/>
          <w:sz w:val="24"/>
          <w:szCs w:val="24"/>
        </w:rPr>
        <w:lastRenderedPageBreak/>
        <w:t>школ. Особо приветствуется участие молодых специалистов, аспирантов, студентов. В</w:t>
      </w:r>
      <w:r w:rsidR="00644063">
        <w:rPr>
          <w:rFonts w:ascii="Times New Roman" w:hAnsi="Times New Roman" w:cs="Times New Roman"/>
          <w:sz w:val="24"/>
          <w:szCs w:val="24"/>
        </w:rPr>
        <w:t>се</w:t>
      </w:r>
      <w:r w:rsidRPr="005F59E5">
        <w:rPr>
          <w:rFonts w:ascii="Times New Roman" w:hAnsi="Times New Roman" w:cs="Times New Roman"/>
          <w:sz w:val="24"/>
          <w:szCs w:val="24"/>
        </w:rPr>
        <w:t xml:space="preserve"> </w:t>
      </w:r>
      <w:r w:rsidR="00644063">
        <w:rPr>
          <w:rFonts w:ascii="Times New Roman" w:hAnsi="Times New Roman" w:cs="Times New Roman"/>
          <w:sz w:val="24"/>
          <w:szCs w:val="24"/>
        </w:rPr>
        <w:t>студенты</w:t>
      </w:r>
      <w:r w:rsidRPr="005F59E5">
        <w:rPr>
          <w:rFonts w:ascii="Times New Roman" w:hAnsi="Times New Roman" w:cs="Times New Roman"/>
          <w:sz w:val="24"/>
          <w:szCs w:val="24"/>
        </w:rPr>
        <w:t xml:space="preserve">, участвующие в конференции, получат </w:t>
      </w:r>
      <w:r w:rsidR="00644063">
        <w:rPr>
          <w:rFonts w:ascii="Times New Roman" w:hAnsi="Times New Roman" w:cs="Times New Roman"/>
          <w:sz w:val="24"/>
          <w:szCs w:val="24"/>
        </w:rPr>
        <w:t>«</w:t>
      </w:r>
      <w:r w:rsidRPr="005F59E5">
        <w:rPr>
          <w:rFonts w:ascii="Times New Roman" w:hAnsi="Times New Roman" w:cs="Times New Roman"/>
          <w:sz w:val="24"/>
          <w:szCs w:val="24"/>
        </w:rPr>
        <w:t>С</w:t>
      </w:r>
      <w:r w:rsidR="00644063">
        <w:rPr>
          <w:rFonts w:ascii="Times New Roman" w:hAnsi="Times New Roman" w:cs="Times New Roman"/>
          <w:sz w:val="24"/>
          <w:szCs w:val="24"/>
        </w:rPr>
        <w:t>ертификат участника»</w:t>
      </w:r>
      <w:r w:rsidR="00FA15D1" w:rsidRPr="005F59E5">
        <w:rPr>
          <w:rFonts w:ascii="Times New Roman" w:hAnsi="Times New Roman" w:cs="Times New Roman"/>
          <w:sz w:val="24"/>
          <w:szCs w:val="24"/>
        </w:rPr>
        <w:t>.</w:t>
      </w:r>
    </w:p>
    <w:p w:rsidR="00872F11" w:rsidRDefault="00872F11" w:rsidP="000D792E">
      <w:pPr>
        <w:pStyle w:val="11"/>
        <w:spacing w:line="276" w:lineRule="auto"/>
        <w:ind w:firstLine="567"/>
        <w:jc w:val="both"/>
        <w:rPr>
          <w:sz w:val="24"/>
          <w:szCs w:val="24"/>
        </w:rPr>
      </w:pPr>
      <w:r w:rsidRPr="00872F11">
        <w:rPr>
          <w:sz w:val="24"/>
          <w:szCs w:val="24"/>
        </w:rPr>
        <w:t>Продолжительность одного выступления</w:t>
      </w:r>
      <w:r w:rsidR="00644063">
        <w:rPr>
          <w:sz w:val="24"/>
          <w:szCs w:val="24"/>
        </w:rPr>
        <w:t xml:space="preserve"> на пленарном заседании – 20 минут, н</w:t>
      </w:r>
      <w:r w:rsidR="00D743BD">
        <w:rPr>
          <w:sz w:val="24"/>
          <w:szCs w:val="24"/>
        </w:rPr>
        <w:t>а</w:t>
      </w:r>
      <w:r w:rsidR="00644063">
        <w:rPr>
          <w:sz w:val="24"/>
          <w:szCs w:val="24"/>
        </w:rPr>
        <w:t xml:space="preserve"> секционном</w:t>
      </w:r>
      <w:r w:rsidRPr="00872F11">
        <w:rPr>
          <w:sz w:val="24"/>
          <w:szCs w:val="24"/>
        </w:rPr>
        <w:t xml:space="preserve"> –</w:t>
      </w:r>
      <w:r w:rsidRPr="00872F11">
        <w:rPr>
          <w:bCs/>
          <w:sz w:val="24"/>
          <w:szCs w:val="24"/>
        </w:rPr>
        <w:t>15 минут</w:t>
      </w:r>
      <w:r w:rsidRPr="00872F11">
        <w:rPr>
          <w:sz w:val="24"/>
          <w:szCs w:val="24"/>
        </w:rPr>
        <w:t xml:space="preserve">. </w:t>
      </w:r>
    </w:p>
    <w:p w:rsidR="00D743BD" w:rsidRPr="00872F11" w:rsidRDefault="00D743BD" w:rsidP="000D792E">
      <w:pPr>
        <w:pStyle w:val="11"/>
        <w:spacing w:line="276" w:lineRule="auto"/>
        <w:ind w:firstLine="567"/>
        <w:jc w:val="both"/>
        <w:rPr>
          <w:sz w:val="24"/>
          <w:szCs w:val="24"/>
        </w:rPr>
      </w:pPr>
    </w:p>
    <w:p w:rsidR="00872F11" w:rsidRDefault="00872F11" w:rsidP="002609C6">
      <w:pPr>
        <w:pStyle w:val="11"/>
        <w:spacing w:line="276" w:lineRule="auto"/>
        <w:ind w:firstLine="709"/>
        <w:jc w:val="both"/>
        <w:rPr>
          <w:rStyle w:val="a4"/>
          <w:b/>
          <w:bCs/>
          <w:sz w:val="24"/>
          <w:szCs w:val="24"/>
        </w:rPr>
      </w:pPr>
      <w:r w:rsidRPr="00872F11">
        <w:rPr>
          <w:sz w:val="24"/>
          <w:szCs w:val="24"/>
        </w:rPr>
        <w:t xml:space="preserve">Для </w:t>
      </w:r>
      <w:r w:rsidRPr="00872F11">
        <w:rPr>
          <w:bCs/>
          <w:sz w:val="24"/>
          <w:szCs w:val="24"/>
        </w:rPr>
        <w:t xml:space="preserve">участия в конференции просим направить заявку и резюме доклада (объемом не более 1200 знаков или </w:t>
      </w:r>
      <w:r w:rsidR="00FB3DA4">
        <w:rPr>
          <w:bCs/>
          <w:sz w:val="24"/>
          <w:szCs w:val="24"/>
        </w:rPr>
        <w:t xml:space="preserve">не более </w:t>
      </w:r>
      <w:r w:rsidR="000F522F">
        <w:rPr>
          <w:bCs/>
          <w:sz w:val="24"/>
          <w:szCs w:val="24"/>
        </w:rPr>
        <w:t>1/2</w:t>
      </w:r>
      <w:r w:rsidRPr="00872F11">
        <w:rPr>
          <w:bCs/>
          <w:sz w:val="24"/>
          <w:szCs w:val="24"/>
        </w:rPr>
        <w:t xml:space="preserve"> страницы) </w:t>
      </w:r>
      <w:r w:rsidRPr="00872F11">
        <w:rPr>
          <w:sz w:val="24"/>
          <w:szCs w:val="24"/>
        </w:rPr>
        <w:t xml:space="preserve">в электронном виде </w:t>
      </w:r>
      <w:r w:rsidRPr="00872F11">
        <w:rPr>
          <w:b/>
          <w:bCs/>
          <w:sz w:val="24"/>
          <w:szCs w:val="24"/>
        </w:rPr>
        <w:t xml:space="preserve">не позднее </w:t>
      </w:r>
      <w:r w:rsidR="002A051D">
        <w:rPr>
          <w:b/>
          <w:bCs/>
          <w:sz w:val="24"/>
          <w:szCs w:val="24"/>
        </w:rPr>
        <w:t>21 сентября</w:t>
      </w:r>
      <w:r w:rsidR="00644063">
        <w:rPr>
          <w:b/>
          <w:bCs/>
          <w:sz w:val="24"/>
          <w:szCs w:val="24"/>
        </w:rPr>
        <w:t xml:space="preserve"> </w:t>
      </w:r>
      <w:r w:rsidRPr="00872F11">
        <w:rPr>
          <w:b/>
          <w:bCs/>
          <w:sz w:val="24"/>
          <w:szCs w:val="24"/>
        </w:rPr>
        <w:t>202</w:t>
      </w:r>
      <w:r w:rsidR="002A051D">
        <w:rPr>
          <w:b/>
          <w:bCs/>
          <w:sz w:val="24"/>
          <w:szCs w:val="24"/>
        </w:rPr>
        <w:t>6</w:t>
      </w:r>
      <w:r w:rsidRPr="00872F11">
        <w:rPr>
          <w:b/>
          <w:bCs/>
          <w:sz w:val="24"/>
          <w:szCs w:val="24"/>
        </w:rPr>
        <w:t xml:space="preserve"> года </w:t>
      </w:r>
      <w:r w:rsidRPr="00872F11">
        <w:rPr>
          <w:sz w:val="24"/>
          <w:szCs w:val="24"/>
        </w:rPr>
        <w:t xml:space="preserve">на </w:t>
      </w:r>
      <w:r w:rsidRPr="00872F11">
        <w:rPr>
          <w:b/>
          <w:bCs/>
          <w:sz w:val="24"/>
          <w:szCs w:val="24"/>
          <w:lang w:val="en-US"/>
        </w:rPr>
        <w:t>e</w:t>
      </w:r>
      <w:r w:rsidRPr="00872F11">
        <w:rPr>
          <w:b/>
          <w:bCs/>
          <w:sz w:val="24"/>
          <w:szCs w:val="24"/>
        </w:rPr>
        <w:t>-</w:t>
      </w:r>
      <w:r w:rsidRPr="00872F11">
        <w:rPr>
          <w:b/>
          <w:bCs/>
          <w:sz w:val="24"/>
          <w:szCs w:val="24"/>
          <w:lang w:val="en-US"/>
        </w:rPr>
        <w:t>mail</w:t>
      </w:r>
      <w:r w:rsidRPr="00872F11">
        <w:rPr>
          <w:b/>
          <w:bCs/>
          <w:sz w:val="24"/>
          <w:szCs w:val="24"/>
        </w:rPr>
        <w:t xml:space="preserve"> Оргкомитета конференции: </w:t>
      </w:r>
      <w:hyperlink r:id="rId11" w:history="1">
        <w:r w:rsidRPr="00872F11">
          <w:rPr>
            <w:rStyle w:val="a4"/>
            <w:b/>
            <w:bCs/>
            <w:sz w:val="24"/>
            <w:szCs w:val="24"/>
            <w:lang w:val="en-US"/>
          </w:rPr>
          <w:t>sitin</w:t>
        </w:r>
        <w:r w:rsidRPr="00872F11">
          <w:rPr>
            <w:rStyle w:val="a4"/>
            <w:b/>
            <w:bCs/>
            <w:sz w:val="24"/>
            <w:szCs w:val="24"/>
          </w:rPr>
          <w:t>10@</w:t>
        </w:r>
        <w:r w:rsidRPr="00872F11">
          <w:rPr>
            <w:rStyle w:val="a4"/>
            <w:b/>
            <w:bCs/>
            <w:sz w:val="24"/>
            <w:szCs w:val="24"/>
            <w:lang w:val="en-US"/>
          </w:rPr>
          <w:t>mail</w:t>
        </w:r>
        <w:r w:rsidRPr="00872F11">
          <w:rPr>
            <w:rStyle w:val="a4"/>
            <w:b/>
            <w:bCs/>
            <w:sz w:val="24"/>
            <w:szCs w:val="24"/>
          </w:rPr>
          <w:t>.</w:t>
        </w:r>
        <w:proofErr w:type="spellStart"/>
        <w:r w:rsidRPr="00872F11">
          <w:rPr>
            <w:rStyle w:val="a4"/>
            <w:b/>
            <w:bCs/>
            <w:sz w:val="24"/>
            <w:szCs w:val="24"/>
            <w:lang w:val="en-US"/>
          </w:rPr>
          <w:t>ru</w:t>
        </w:r>
        <w:proofErr w:type="spellEnd"/>
      </w:hyperlink>
      <w:r w:rsidR="00FA15D1">
        <w:rPr>
          <w:rStyle w:val="a4"/>
          <w:b/>
          <w:bCs/>
          <w:sz w:val="24"/>
          <w:szCs w:val="24"/>
        </w:rPr>
        <w:t xml:space="preserve"> </w:t>
      </w:r>
    </w:p>
    <w:p w:rsidR="009820DD" w:rsidRPr="00872F11" w:rsidRDefault="009820DD" w:rsidP="002609C6">
      <w:pPr>
        <w:pStyle w:val="11"/>
        <w:spacing w:line="276" w:lineRule="auto"/>
        <w:ind w:firstLine="709"/>
        <w:jc w:val="both"/>
        <w:rPr>
          <w:b/>
          <w:bCs/>
          <w:sz w:val="24"/>
          <w:szCs w:val="24"/>
        </w:rPr>
      </w:pPr>
      <w:r w:rsidRPr="00872F11">
        <w:rPr>
          <w:sz w:val="24"/>
          <w:szCs w:val="24"/>
        </w:rPr>
        <w:t xml:space="preserve">После рассмотрения </w:t>
      </w:r>
      <w:r w:rsidR="00644063" w:rsidRPr="00872F11">
        <w:rPr>
          <w:sz w:val="24"/>
          <w:szCs w:val="24"/>
        </w:rPr>
        <w:t xml:space="preserve">Оргкомитетом </w:t>
      </w:r>
      <w:r w:rsidRPr="00872F11">
        <w:rPr>
          <w:sz w:val="24"/>
          <w:szCs w:val="24"/>
        </w:rPr>
        <w:t xml:space="preserve">заявок и резюме докладов авторам будет сообщено о включении докладов в программу конференции. По итогам конференции планируется публикация полных текстов выступлений и поступивших в Оргкомитет материалов. Принимаются </w:t>
      </w:r>
      <w:r w:rsidRPr="000F522F">
        <w:rPr>
          <w:sz w:val="24"/>
          <w:szCs w:val="24"/>
        </w:rPr>
        <w:t xml:space="preserve">соответствующие тематике конференции, </w:t>
      </w:r>
      <w:r w:rsidRPr="000F522F">
        <w:rPr>
          <w:bCs/>
          <w:sz w:val="24"/>
          <w:szCs w:val="24"/>
        </w:rPr>
        <w:t>оригинальные</w:t>
      </w:r>
      <w:r w:rsidRPr="000F522F">
        <w:rPr>
          <w:sz w:val="24"/>
          <w:szCs w:val="24"/>
        </w:rPr>
        <w:t xml:space="preserve"> </w:t>
      </w:r>
      <w:r w:rsidRPr="000F522F">
        <w:rPr>
          <w:bCs/>
          <w:sz w:val="24"/>
          <w:szCs w:val="24"/>
        </w:rPr>
        <w:t>работы и неопубликованные где-либо ранее</w:t>
      </w:r>
      <w:r w:rsidRPr="000F522F">
        <w:rPr>
          <w:sz w:val="24"/>
          <w:szCs w:val="24"/>
        </w:rPr>
        <w:t>.</w:t>
      </w:r>
      <w:r w:rsidRPr="00872F11">
        <w:rPr>
          <w:sz w:val="24"/>
          <w:szCs w:val="24"/>
        </w:rPr>
        <w:t xml:space="preserve"> Оргкомитет оставляет за собой право отбора и редактирования материалов для публикации в сборнике.</w:t>
      </w:r>
    </w:p>
    <w:p w:rsidR="004342EF" w:rsidRDefault="004342EF" w:rsidP="002609C6">
      <w:pPr>
        <w:pStyle w:val="11"/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9820DD" w:rsidRPr="00872F11" w:rsidRDefault="009820DD" w:rsidP="002609C6">
      <w:pPr>
        <w:pStyle w:val="11"/>
        <w:spacing w:line="276" w:lineRule="auto"/>
        <w:ind w:firstLine="709"/>
        <w:jc w:val="both"/>
        <w:rPr>
          <w:sz w:val="24"/>
          <w:szCs w:val="24"/>
        </w:rPr>
      </w:pPr>
      <w:r w:rsidRPr="00872F11">
        <w:rPr>
          <w:b/>
          <w:bCs/>
          <w:sz w:val="24"/>
          <w:szCs w:val="24"/>
        </w:rPr>
        <w:t xml:space="preserve">Требования к оформлению докладов. </w:t>
      </w:r>
      <w:r w:rsidRPr="00872F11">
        <w:rPr>
          <w:sz w:val="24"/>
          <w:szCs w:val="24"/>
        </w:rPr>
        <w:t xml:space="preserve">Электронный вариант доклада, оформленный в виде научной статьи объемом до 10–12 страниц (редактор </w:t>
      </w:r>
      <w:r w:rsidRPr="00872F11">
        <w:rPr>
          <w:sz w:val="24"/>
          <w:szCs w:val="24"/>
          <w:lang w:val="en-US"/>
        </w:rPr>
        <w:t>MS</w:t>
      </w:r>
      <w:r w:rsidRPr="00872F11">
        <w:rPr>
          <w:sz w:val="24"/>
          <w:szCs w:val="24"/>
        </w:rPr>
        <w:t xml:space="preserve"> </w:t>
      </w:r>
      <w:r w:rsidRPr="00872F11">
        <w:rPr>
          <w:sz w:val="24"/>
          <w:szCs w:val="24"/>
          <w:lang w:val="en-US"/>
        </w:rPr>
        <w:t>Word</w:t>
      </w:r>
      <w:r w:rsidRPr="00872F11">
        <w:rPr>
          <w:sz w:val="24"/>
          <w:szCs w:val="24"/>
        </w:rPr>
        <w:t xml:space="preserve">, шрифт </w:t>
      </w:r>
      <w:r w:rsidRPr="00872F11">
        <w:rPr>
          <w:sz w:val="24"/>
          <w:szCs w:val="24"/>
          <w:lang w:val="en-US"/>
        </w:rPr>
        <w:t>Times</w:t>
      </w:r>
      <w:r w:rsidRPr="00872F11">
        <w:rPr>
          <w:sz w:val="24"/>
          <w:szCs w:val="24"/>
        </w:rPr>
        <w:t xml:space="preserve"> </w:t>
      </w:r>
      <w:r w:rsidRPr="00872F11">
        <w:rPr>
          <w:sz w:val="24"/>
          <w:szCs w:val="24"/>
          <w:lang w:val="en-US"/>
        </w:rPr>
        <w:t>New</w:t>
      </w:r>
      <w:r w:rsidRPr="00872F11">
        <w:rPr>
          <w:sz w:val="24"/>
          <w:szCs w:val="24"/>
        </w:rPr>
        <w:t xml:space="preserve"> </w:t>
      </w:r>
      <w:r w:rsidRPr="00872F11">
        <w:rPr>
          <w:sz w:val="24"/>
          <w:szCs w:val="24"/>
          <w:lang w:val="en-US"/>
        </w:rPr>
        <w:t>Roman</w:t>
      </w:r>
      <w:r w:rsidRPr="00872F11">
        <w:rPr>
          <w:sz w:val="24"/>
          <w:szCs w:val="24"/>
        </w:rPr>
        <w:t xml:space="preserve">, размер шрифта 12, межстрочный интервал 1,5, </w:t>
      </w:r>
      <w:r w:rsidRPr="00872F11">
        <w:rPr>
          <w:i/>
          <w:sz w:val="24"/>
          <w:szCs w:val="24"/>
          <w:u w:val="single"/>
        </w:rPr>
        <w:t>с постраничными сносками)</w:t>
      </w:r>
      <w:r w:rsidRPr="00872F11">
        <w:rPr>
          <w:sz w:val="24"/>
          <w:szCs w:val="24"/>
        </w:rPr>
        <w:t>, а также иллюстрации просим выслать на адрес Оргкомитета</w:t>
      </w:r>
      <w:r w:rsidRPr="00872F11">
        <w:rPr>
          <w:b/>
          <w:bCs/>
          <w:sz w:val="24"/>
          <w:szCs w:val="24"/>
        </w:rPr>
        <w:t xml:space="preserve"> не позднее 1</w:t>
      </w:r>
      <w:r w:rsidR="000D792E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</w:t>
      </w:r>
      <w:r w:rsidR="004405F7">
        <w:rPr>
          <w:b/>
          <w:bCs/>
          <w:sz w:val="24"/>
          <w:szCs w:val="24"/>
        </w:rPr>
        <w:t>декабря 202</w:t>
      </w:r>
      <w:r w:rsidR="00D541FE">
        <w:rPr>
          <w:b/>
          <w:bCs/>
          <w:sz w:val="24"/>
          <w:szCs w:val="24"/>
        </w:rPr>
        <w:t>6</w:t>
      </w:r>
      <w:r w:rsidRPr="00872F11">
        <w:rPr>
          <w:b/>
          <w:bCs/>
          <w:sz w:val="24"/>
          <w:szCs w:val="24"/>
        </w:rPr>
        <w:t xml:space="preserve"> г. </w:t>
      </w:r>
      <w:r w:rsidRPr="00872F11">
        <w:rPr>
          <w:sz w:val="24"/>
          <w:szCs w:val="24"/>
        </w:rPr>
        <w:t xml:space="preserve">Просим указывать в приложении к текстам список принятых сокращений. </w:t>
      </w:r>
    </w:p>
    <w:p w:rsidR="00872F11" w:rsidRPr="00872F11" w:rsidRDefault="00872F11" w:rsidP="002609C6">
      <w:pPr>
        <w:pStyle w:val="11"/>
        <w:spacing w:line="276" w:lineRule="auto"/>
        <w:ind w:firstLine="709"/>
        <w:jc w:val="both"/>
        <w:rPr>
          <w:sz w:val="24"/>
          <w:szCs w:val="24"/>
        </w:rPr>
      </w:pPr>
      <w:r w:rsidRPr="00872F11">
        <w:rPr>
          <w:sz w:val="24"/>
          <w:szCs w:val="24"/>
        </w:rPr>
        <w:t>Дополнительную информацию и образец заявки на участие в конференции можно получить на сайте Музея-заповедника «Родина В.И. Ленина» (</w:t>
      </w:r>
      <w:hyperlink r:id="rId12" w:history="1">
        <w:r w:rsidRPr="00872F11">
          <w:rPr>
            <w:rStyle w:val="a4"/>
            <w:sz w:val="24"/>
            <w:szCs w:val="24"/>
          </w:rPr>
          <w:t>www.</w:t>
        </w:r>
        <w:r w:rsidRPr="00872F11">
          <w:rPr>
            <w:rStyle w:val="a4"/>
            <w:sz w:val="24"/>
            <w:szCs w:val="24"/>
            <w:lang w:val="en-US"/>
          </w:rPr>
          <w:t>ul</w:t>
        </w:r>
        <w:r w:rsidRPr="00872F11">
          <w:rPr>
            <w:rStyle w:val="a4"/>
            <w:sz w:val="24"/>
            <w:szCs w:val="24"/>
          </w:rPr>
          <w:t>zapovednik.ru</w:t>
        </w:r>
      </w:hyperlink>
      <w:r w:rsidRPr="00872F11">
        <w:rPr>
          <w:sz w:val="24"/>
          <w:szCs w:val="24"/>
        </w:rPr>
        <w:t>)</w:t>
      </w:r>
      <w:r w:rsidR="004405F7">
        <w:rPr>
          <w:sz w:val="24"/>
          <w:szCs w:val="24"/>
        </w:rPr>
        <w:t xml:space="preserve"> в разделе «Конференции»</w:t>
      </w:r>
      <w:r w:rsidRPr="00872F11">
        <w:rPr>
          <w:sz w:val="24"/>
          <w:szCs w:val="24"/>
        </w:rPr>
        <w:t xml:space="preserve">, где в дальнейшем будет </w:t>
      </w:r>
      <w:r w:rsidR="004405F7">
        <w:rPr>
          <w:sz w:val="24"/>
          <w:szCs w:val="24"/>
        </w:rPr>
        <w:t xml:space="preserve">размещена </w:t>
      </w:r>
      <w:r w:rsidRPr="00872F11">
        <w:rPr>
          <w:sz w:val="24"/>
          <w:szCs w:val="24"/>
        </w:rPr>
        <w:t xml:space="preserve">Программа </w:t>
      </w:r>
      <w:r w:rsidR="00D541FE">
        <w:rPr>
          <w:sz w:val="24"/>
          <w:szCs w:val="24"/>
          <w:lang w:val="en-US"/>
        </w:rPr>
        <w:t>XIV</w:t>
      </w:r>
      <w:r w:rsidR="004405F7">
        <w:rPr>
          <w:sz w:val="24"/>
          <w:szCs w:val="24"/>
        </w:rPr>
        <w:t xml:space="preserve"> </w:t>
      </w:r>
      <w:proofErr w:type="spellStart"/>
      <w:r w:rsidR="004405F7">
        <w:rPr>
          <w:sz w:val="24"/>
          <w:szCs w:val="24"/>
        </w:rPr>
        <w:t>Сытинских</w:t>
      </w:r>
      <w:proofErr w:type="spellEnd"/>
      <w:r w:rsidR="004405F7">
        <w:rPr>
          <w:sz w:val="24"/>
          <w:szCs w:val="24"/>
        </w:rPr>
        <w:t xml:space="preserve"> </w:t>
      </w:r>
      <w:r w:rsidRPr="00872F11">
        <w:rPr>
          <w:sz w:val="24"/>
          <w:szCs w:val="24"/>
        </w:rPr>
        <w:t>чтений.</w:t>
      </w:r>
    </w:p>
    <w:p w:rsidR="00872F11" w:rsidRDefault="00872F11" w:rsidP="004342EF">
      <w:pPr>
        <w:pStyle w:val="a5"/>
        <w:spacing w:line="276" w:lineRule="auto"/>
        <w:ind w:right="190" w:firstLine="709"/>
        <w:jc w:val="right"/>
        <w:rPr>
          <w:b/>
          <w:bCs/>
          <w:sz w:val="24"/>
          <w:szCs w:val="24"/>
          <w:lang w:val="ru-RU"/>
        </w:rPr>
      </w:pPr>
      <w:r w:rsidRPr="00872F11">
        <w:rPr>
          <w:b/>
          <w:bCs/>
          <w:sz w:val="24"/>
          <w:szCs w:val="24"/>
        </w:rPr>
        <w:t>Оргкомитет</w:t>
      </w:r>
    </w:p>
    <w:p w:rsidR="004342EF" w:rsidRPr="004342EF" w:rsidRDefault="004342EF" w:rsidP="004342EF">
      <w:pPr>
        <w:pStyle w:val="a5"/>
        <w:spacing w:line="276" w:lineRule="auto"/>
        <w:ind w:right="190" w:firstLine="709"/>
        <w:jc w:val="right"/>
        <w:rPr>
          <w:b/>
          <w:bCs/>
          <w:sz w:val="24"/>
          <w:szCs w:val="24"/>
          <w:lang w:val="ru-RU"/>
        </w:rPr>
      </w:pPr>
    </w:p>
    <w:p w:rsidR="00872F11" w:rsidRPr="00872F11" w:rsidRDefault="00872F11" w:rsidP="00872F11">
      <w:pPr>
        <w:pStyle w:val="a5"/>
        <w:spacing w:line="276" w:lineRule="auto"/>
        <w:rPr>
          <w:b/>
          <w:bCs/>
          <w:sz w:val="24"/>
          <w:szCs w:val="24"/>
        </w:rPr>
      </w:pPr>
      <w:r w:rsidRPr="00872F11">
        <w:rPr>
          <w:b/>
          <w:bCs/>
          <w:sz w:val="24"/>
          <w:szCs w:val="24"/>
        </w:rPr>
        <w:t xml:space="preserve">Контактные телефоны координаторов </w:t>
      </w:r>
      <w:r w:rsidRPr="00872F11">
        <w:rPr>
          <w:b/>
          <w:bCs/>
          <w:sz w:val="24"/>
          <w:szCs w:val="24"/>
          <w:lang w:val="en-US"/>
        </w:rPr>
        <w:t>XI</w:t>
      </w:r>
      <w:r w:rsidR="00D541FE">
        <w:rPr>
          <w:b/>
          <w:bCs/>
          <w:sz w:val="24"/>
          <w:szCs w:val="24"/>
          <w:lang w:val="en-US"/>
        </w:rPr>
        <w:t>V</w:t>
      </w:r>
      <w:r w:rsidRPr="00872F11">
        <w:rPr>
          <w:b/>
          <w:bCs/>
          <w:sz w:val="24"/>
          <w:szCs w:val="24"/>
        </w:rPr>
        <w:t xml:space="preserve"> </w:t>
      </w:r>
      <w:proofErr w:type="spellStart"/>
      <w:r w:rsidRPr="00872F11">
        <w:rPr>
          <w:b/>
          <w:bCs/>
          <w:sz w:val="24"/>
          <w:szCs w:val="24"/>
        </w:rPr>
        <w:t>Сытинских</w:t>
      </w:r>
      <w:proofErr w:type="spellEnd"/>
      <w:r w:rsidRPr="00872F11">
        <w:rPr>
          <w:b/>
          <w:bCs/>
          <w:sz w:val="24"/>
          <w:szCs w:val="24"/>
        </w:rPr>
        <w:t xml:space="preserve"> чтений:</w:t>
      </w:r>
    </w:p>
    <w:p w:rsidR="00872F11" w:rsidRPr="00872F11" w:rsidRDefault="00872F11" w:rsidP="00872F11">
      <w:pPr>
        <w:pStyle w:val="a5"/>
        <w:spacing w:line="276" w:lineRule="auto"/>
        <w:rPr>
          <w:bCs/>
          <w:sz w:val="24"/>
          <w:szCs w:val="24"/>
        </w:rPr>
      </w:pPr>
      <w:r w:rsidRPr="00872F11">
        <w:rPr>
          <w:bCs/>
          <w:sz w:val="24"/>
          <w:szCs w:val="24"/>
        </w:rPr>
        <w:t xml:space="preserve">(8422) 32 55 13 – </w:t>
      </w:r>
      <w:r w:rsidRPr="00872F11">
        <w:rPr>
          <w:bCs/>
          <w:i/>
          <w:sz w:val="24"/>
          <w:szCs w:val="24"/>
        </w:rPr>
        <w:t>Гордеева Ирина Юрьевна</w:t>
      </w:r>
      <w:r w:rsidRPr="00872F11">
        <w:rPr>
          <w:i/>
          <w:sz w:val="24"/>
          <w:szCs w:val="24"/>
        </w:rPr>
        <w:t>,</w:t>
      </w:r>
      <w:r w:rsidRPr="00872F11">
        <w:rPr>
          <w:sz w:val="24"/>
          <w:szCs w:val="24"/>
        </w:rPr>
        <w:t xml:space="preserve"> ученый секретарь; </w:t>
      </w:r>
    </w:p>
    <w:p w:rsidR="00872F11" w:rsidRDefault="00872F11" w:rsidP="00872F11">
      <w:pPr>
        <w:pStyle w:val="a5"/>
        <w:spacing w:line="276" w:lineRule="auto"/>
        <w:rPr>
          <w:bCs/>
          <w:sz w:val="24"/>
          <w:szCs w:val="24"/>
          <w:lang w:val="ru-RU"/>
        </w:rPr>
      </w:pPr>
      <w:r w:rsidRPr="00872F11">
        <w:rPr>
          <w:bCs/>
          <w:sz w:val="24"/>
          <w:szCs w:val="24"/>
        </w:rPr>
        <w:t xml:space="preserve">(8422) 32 47 84 – </w:t>
      </w:r>
      <w:r w:rsidRPr="00872F11">
        <w:rPr>
          <w:bCs/>
          <w:i/>
          <w:sz w:val="24"/>
          <w:szCs w:val="24"/>
        </w:rPr>
        <w:t>Беспалова Елена Константиновна</w:t>
      </w:r>
      <w:r w:rsidRPr="00872F11">
        <w:rPr>
          <w:sz w:val="24"/>
          <w:szCs w:val="24"/>
        </w:rPr>
        <w:t>, зав. научно-исследовательским отделом,</w:t>
      </w:r>
      <w:r w:rsidRPr="00872F11">
        <w:rPr>
          <w:bCs/>
          <w:sz w:val="24"/>
          <w:szCs w:val="24"/>
        </w:rPr>
        <w:t xml:space="preserve"> </w:t>
      </w:r>
      <w:hyperlink r:id="rId13" w:history="1">
        <w:r w:rsidR="004405F7" w:rsidRPr="00D10BD2">
          <w:rPr>
            <w:rStyle w:val="a4"/>
            <w:bCs/>
            <w:sz w:val="24"/>
            <w:szCs w:val="24"/>
            <w:lang w:val="en-US"/>
          </w:rPr>
          <w:t>bespalova</w:t>
        </w:r>
        <w:r w:rsidR="004405F7" w:rsidRPr="00D10BD2">
          <w:rPr>
            <w:rStyle w:val="a4"/>
            <w:bCs/>
            <w:sz w:val="24"/>
            <w:szCs w:val="24"/>
          </w:rPr>
          <w:t>05@</w:t>
        </w:r>
        <w:r w:rsidR="004405F7" w:rsidRPr="00D10BD2">
          <w:rPr>
            <w:rStyle w:val="a4"/>
            <w:bCs/>
            <w:sz w:val="24"/>
            <w:szCs w:val="24"/>
            <w:lang w:val="en-US"/>
          </w:rPr>
          <w:t>mail</w:t>
        </w:r>
        <w:r w:rsidR="004405F7" w:rsidRPr="00D10BD2">
          <w:rPr>
            <w:rStyle w:val="a4"/>
            <w:bCs/>
            <w:sz w:val="24"/>
            <w:szCs w:val="24"/>
          </w:rPr>
          <w:t>.</w:t>
        </w:r>
        <w:proofErr w:type="spellStart"/>
        <w:r w:rsidR="004405F7" w:rsidRPr="00D10BD2">
          <w:rPr>
            <w:rStyle w:val="a4"/>
            <w:bCs/>
            <w:sz w:val="24"/>
            <w:szCs w:val="24"/>
            <w:lang w:val="en-US"/>
          </w:rPr>
          <w:t>ru</w:t>
        </w:r>
        <w:proofErr w:type="spellEnd"/>
      </w:hyperlink>
    </w:p>
    <w:p w:rsidR="00872F11" w:rsidRPr="00872F11" w:rsidRDefault="00872F11" w:rsidP="00872F11">
      <w:pPr>
        <w:pStyle w:val="a5"/>
        <w:spacing w:line="276" w:lineRule="auto"/>
        <w:jc w:val="right"/>
        <w:rPr>
          <w:b/>
          <w:sz w:val="24"/>
          <w:szCs w:val="24"/>
        </w:rPr>
      </w:pPr>
      <w:r w:rsidRPr="00872F11">
        <w:rPr>
          <w:b/>
          <w:sz w:val="24"/>
          <w:szCs w:val="24"/>
        </w:rPr>
        <w:t xml:space="preserve">Приложение 1 </w:t>
      </w:r>
    </w:p>
    <w:p w:rsidR="00872F11" w:rsidRPr="00872F11" w:rsidRDefault="00872F11" w:rsidP="00872F11">
      <w:pPr>
        <w:pStyle w:val="a5"/>
        <w:spacing w:line="276" w:lineRule="auto"/>
        <w:jc w:val="center"/>
        <w:rPr>
          <w:b/>
          <w:bCs/>
          <w:sz w:val="24"/>
          <w:szCs w:val="24"/>
        </w:rPr>
      </w:pPr>
      <w:r w:rsidRPr="00872F11">
        <w:rPr>
          <w:b/>
          <w:bCs/>
          <w:sz w:val="24"/>
          <w:szCs w:val="24"/>
        </w:rPr>
        <w:t>Заявка</w:t>
      </w:r>
    </w:p>
    <w:p w:rsidR="00872F11" w:rsidRPr="00872F11" w:rsidRDefault="00872F11" w:rsidP="004405F7">
      <w:pPr>
        <w:pStyle w:val="a5"/>
        <w:spacing w:line="276" w:lineRule="auto"/>
        <w:jc w:val="center"/>
        <w:rPr>
          <w:b/>
          <w:bCs/>
          <w:spacing w:val="-10"/>
          <w:sz w:val="24"/>
          <w:szCs w:val="24"/>
        </w:rPr>
      </w:pPr>
      <w:r w:rsidRPr="00872F11">
        <w:rPr>
          <w:b/>
          <w:bCs/>
          <w:sz w:val="24"/>
          <w:szCs w:val="24"/>
        </w:rPr>
        <w:t xml:space="preserve">на участие в </w:t>
      </w:r>
      <w:r w:rsidRPr="00872F11">
        <w:rPr>
          <w:b/>
          <w:bCs/>
          <w:spacing w:val="-10"/>
          <w:sz w:val="24"/>
          <w:szCs w:val="24"/>
          <w:lang w:val="en-US"/>
        </w:rPr>
        <w:t>XI</w:t>
      </w:r>
      <w:r w:rsidR="00D541FE">
        <w:rPr>
          <w:b/>
          <w:bCs/>
          <w:spacing w:val="-10"/>
          <w:sz w:val="24"/>
          <w:szCs w:val="24"/>
          <w:lang w:val="en-US"/>
        </w:rPr>
        <w:t>V</w:t>
      </w:r>
      <w:r w:rsidRPr="00872F11">
        <w:rPr>
          <w:b/>
          <w:bCs/>
          <w:spacing w:val="-10"/>
          <w:sz w:val="24"/>
          <w:szCs w:val="24"/>
        </w:rPr>
        <w:t xml:space="preserve"> </w:t>
      </w:r>
      <w:proofErr w:type="spellStart"/>
      <w:r w:rsidRPr="00872F11">
        <w:rPr>
          <w:b/>
          <w:bCs/>
          <w:spacing w:val="-10"/>
          <w:sz w:val="24"/>
          <w:szCs w:val="24"/>
        </w:rPr>
        <w:t>Сытинских</w:t>
      </w:r>
      <w:proofErr w:type="spellEnd"/>
      <w:r w:rsidRPr="00872F11">
        <w:rPr>
          <w:b/>
          <w:bCs/>
          <w:spacing w:val="-10"/>
          <w:sz w:val="24"/>
          <w:szCs w:val="24"/>
        </w:rPr>
        <w:t xml:space="preserve"> чтениях</w:t>
      </w:r>
    </w:p>
    <w:p w:rsidR="005F59E5" w:rsidRDefault="00D541FE" w:rsidP="004405F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9CD">
        <w:rPr>
          <w:rFonts w:ascii="Times New Roman" w:hAnsi="Times New Roman" w:cs="Times New Roman"/>
          <w:b/>
          <w:sz w:val="24"/>
          <w:szCs w:val="24"/>
        </w:rPr>
        <w:t>«Российская провинция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и сохранение исторической памяти: опыт краеведческой работы в музейных и образовательных практиках современности</w:t>
      </w:r>
      <w:r w:rsidR="004405F7">
        <w:rPr>
          <w:rFonts w:ascii="Times New Roman" w:hAnsi="Times New Roman" w:cs="Times New Roman"/>
          <w:b/>
          <w:sz w:val="24"/>
          <w:szCs w:val="24"/>
        </w:rPr>
        <w:t>»</w:t>
      </w:r>
    </w:p>
    <w:p w:rsidR="004405F7" w:rsidRPr="0089382D" w:rsidRDefault="004405F7" w:rsidP="004405F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F11" w:rsidRPr="00872F11" w:rsidRDefault="00872F11" w:rsidP="00872F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72F11">
        <w:rPr>
          <w:rFonts w:ascii="Times New Roman" w:hAnsi="Times New Roman" w:cs="Times New Roman"/>
          <w:b/>
          <w:bCs/>
          <w:sz w:val="24"/>
          <w:szCs w:val="24"/>
        </w:rPr>
        <w:t>Фамилия, имя, отчество</w:t>
      </w:r>
      <w:r w:rsidR="004405F7">
        <w:rPr>
          <w:rFonts w:ascii="Times New Roman" w:hAnsi="Times New Roman" w:cs="Times New Roman"/>
          <w:b/>
          <w:bCs/>
          <w:sz w:val="24"/>
          <w:szCs w:val="24"/>
        </w:rPr>
        <w:t xml:space="preserve"> участника </w:t>
      </w:r>
      <w:r w:rsidRPr="00872F11"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 w:rsidR="004405F7">
        <w:rPr>
          <w:rFonts w:ascii="Times New Roman" w:hAnsi="Times New Roman" w:cs="Times New Roman"/>
          <w:b/>
          <w:bCs/>
          <w:sz w:val="24"/>
          <w:szCs w:val="24"/>
        </w:rPr>
        <w:t>_____________________</w:t>
      </w:r>
      <w:r w:rsidR="008B5700"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="004405F7">
        <w:rPr>
          <w:rFonts w:ascii="Times New Roman" w:hAnsi="Times New Roman" w:cs="Times New Roman"/>
          <w:b/>
          <w:bCs/>
          <w:sz w:val="24"/>
          <w:szCs w:val="24"/>
        </w:rPr>
        <w:t>__</w:t>
      </w:r>
    </w:p>
    <w:p w:rsidR="00872F11" w:rsidRPr="000F522F" w:rsidRDefault="00872F11" w:rsidP="00872F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F522F">
        <w:rPr>
          <w:rFonts w:ascii="Times New Roman" w:hAnsi="Times New Roman" w:cs="Times New Roman"/>
          <w:b/>
          <w:bCs/>
          <w:sz w:val="24"/>
          <w:szCs w:val="24"/>
        </w:rPr>
        <w:t>Название доклада _________________________________________________</w:t>
      </w:r>
      <w:r w:rsidR="008B5700" w:rsidRPr="000F522F">
        <w:rPr>
          <w:rFonts w:ascii="Times New Roman" w:hAnsi="Times New Roman" w:cs="Times New Roman"/>
          <w:b/>
          <w:bCs/>
          <w:sz w:val="24"/>
          <w:szCs w:val="24"/>
        </w:rPr>
        <w:t>______</w:t>
      </w:r>
      <w:r w:rsidRPr="000F522F">
        <w:rPr>
          <w:rFonts w:ascii="Times New Roman" w:hAnsi="Times New Roman" w:cs="Times New Roman"/>
          <w:b/>
          <w:bCs/>
          <w:sz w:val="24"/>
          <w:szCs w:val="24"/>
        </w:rPr>
        <w:t xml:space="preserve">____ </w:t>
      </w:r>
    </w:p>
    <w:p w:rsidR="000F522F" w:rsidRPr="000F522F" w:rsidRDefault="00872F11" w:rsidP="000F52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F522F">
        <w:rPr>
          <w:rFonts w:ascii="Times New Roman" w:hAnsi="Times New Roman" w:cs="Times New Roman"/>
          <w:b/>
          <w:bCs/>
          <w:sz w:val="24"/>
          <w:szCs w:val="24"/>
        </w:rPr>
        <w:t>Ученая степень, звание ___________________________________________</w:t>
      </w:r>
      <w:r w:rsidR="008B5700" w:rsidRPr="000F522F"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Pr="000F522F"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="008B5700" w:rsidRPr="000F522F">
        <w:rPr>
          <w:rFonts w:ascii="Times New Roman" w:hAnsi="Times New Roman" w:cs="Times New Roman"/>
          <w:b/>
          <w:bCs/>
          <w:sz w:val="24"/>
          <w:szCs w:val="24"/>
        </w:rPr>
        <w:t>_</w:t>
      </w:r>
    </w:p>
    <w:p w:rsidR="00872F11" w:rsidRPr="000F522F" w:rsidRDefault="00872F11" w:rsidP="000F52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F522F">
        <w:rPr>
          <w:rFonts w:ascii="Times New Roman" w:eastAsia="Calibri" w:hAnsi="Times New Roman" w:cs="Times New Roman"/>
          <w:b/>
          <w:sz w:val="24"/>
          <w:szCs w:val="24"/>
        </w:rPr>
        <w:t>Место работы и должность</w:t>
      </w:r>
      <w:r w:rsidRPr="000F522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</w:t>
      </w:r>
      <w:r w:rsidR="008B5700" w:rsidRPr="000F522F">
        <w:rPr>
          <w:rFonts w:ascii="Times New Roman" w:eastAsia="Calibri" w:hAnsi="Times New Roman" w:cs="Times New Roman"/>
          <w:sz w:val="24"/>
          <w:szCs w:val="24"/>
        </w:rPr>
        <w:t>_____</w:t>
      </w:r>
      <w:r w:rsidRPr="000F522F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F522F" w:rsidRPr="000F522F" w:rsidRDefault="00872F11" w:rsidP="000F52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F522F">
        <w:rPr>
          <w:rFonts w:ascii="Times New Roman" w:hAnsi="Times New Roman" w:cs="Times New Roman"/>
          <w:b/>
          <w:bCs/>
          <w:sz w:val="24"/>
          <w:szCs w:val="24"/>
        </w:rPr>
        <w:t>Электронный адрес</w:t>
      </w:r>
      <w:r w:rsidR="005F59E5" w:rsidRPr="000F522F">
        <w:rPr>
          <w:rFonts w:ascii="Times New Roman" w:hAnsi="Times New Roman" w:cs="Times New Roman"/>
          <w:b/>
          <w:bCs/>
          <w:sz w:val="24"/>
          <w:szCs w:val="24"/>
        </w:rPr>
        <w:t xml:space="preserve"> участника </w:t>
      </w:r>
      <w:r w:rsidRPr="000F522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</w:t>
      </w:r>
    </w:p>
    <w:p w:rsidR="008B5700" w:rsidRPr="000F522F" w:rsidRDefault="008B5700" w:rsidP="000F522F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F522F">
        <w:rPr>
          <w:rFonts w:ascii="Times New Roman" w:eastAsia="Calibri" w:hAnsi="Times New Roman" w:cs="Times New Roman"/>
          <w:b/>
          <w:sz w:val="24"/>
          <w:szCs w:val="24"/>
        </w:rPr>
        <w:t xml:space="preserve">Контактный телефон </w:t>
      </w:r>
      <w:r w:rsidRPr="000F522F">
        <w:rPr>
          <w:rFonts w:ascii="Times New Roman" w:eastAsia="Calibri" w:hAnsi="Times New Roman" w:cs="Times New Roman"/>
          <w:sz w:val="24"/>
          <w:szCs w:val="24"/>
        </w:rPr>
        <w:t>(рабочий или мобильный) __________________________________</w:t>
      </w:r>
    </w:p>
    <w:p w:rsidR="008B5700" w:rsidRPr="000F522F" w:rsidRDefault="008B5700" w:rsidP="008B570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F522F">
        <w:rPr>
          <w:rFonts w:ascii="Times New Roman" w:hAnsi="Times New Roman" w:cs="Times New Roman"/>
          <w:b/>
          <w:bCs/>
          <w:sz w:val="24"/>
          <w:szCs w:val="24"/>
        </w:rPr>
        <w:t>Почтовый адрес с индексом</w:t>
      </w:r>
      <w:r w:rsidRPr="000F522F">
        <w:rPr>
          <w:rFonts w:ascii="Times New Roman" w:hAnsi="Times New Roman" w:cs="Times New Roman"/>
          <w:sz w:val="24"/>
          <w:szCs w:val="24"/>
        </w:rPr>
        <w:t xml:space="preserve"> (для пересылки авторского экземпляра) ________________ </w:t>
      </w:r>
    </w:p>
    <w:p w:rsidR="00872F11" w:rsidRPr="00872F11" w:rsidRDefault="00872F11" w:rsidP="00872F1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72F11" w:rsidRPr="00872F11" w:rsidSect="002609C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21FC1"/>
    <w:multiLevelType w:val="multilevel"/>
    <w:tmpl w:val="E1F87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8C5324"/>
    <w:multiLevelType w:val="hybridMultilevel"/>
    <w:tmpl w:val="B7C6B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CE1B34"/>
    <w:multiLevelType w:val="hybridMultilevel"/>
    <w:tmpl w:val="DD50C2BA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>
    <w:nsid w:val="5469092D"/>
    <w:multiLevelType w:val="hybridMultilevel"/>
    <w:tmpl w:val="753291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89564B2"/>
    <w:multiLevelType w:val="hybridMultilevel"/>
    <w:tmpl w:val="0B064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5862D3"/>
    <w:multiLevelType w:val="hybridMultilevel"/>
    <w:tmpl w:val="469403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516"/>
    <w:rsid w:val="000866B9"/>
    <w:rsid w:val="000B2F5A"/>
    <w:rsid w:val="000D3817"/>
    <w:rsid w:val="000D792E"/>
    <w:rsid w:val="000E076C"/>
    <w:rsid w:val="000F522F"/>
    <w:rsid w:val="00130E0D"/>
    <w:rsid w:val="001631B5"/>
    <w:rsid w:val="001657DB"/>
    <w:rsid w:val="001D7047"/>
    <w:rsid w:val="001E4014"/>
    <w:rsid w:val="001F5489"/>
    <w:rsid w:val="002229CD"/>
    <w:rsid w:val="002609C6"/>
    <w:rsid w:val="00260F8F"/>
    <w:rsid w:val="00294145"/>
    <w:rsid w:val="002A051D"/>
    <w:rsid w:val="002B53F7"/>
    <w:rsid w:val="00346A66"/>
    <w:rsid w:val="00387D02"/>
    <w:rsid w:val="003E7516"/>
    <w:rsid w:val="003F3B4F"/>
    <w:rsid w:val="004342EF"/>
    <w:rsid w:val="004405F7"/>
    <w:rsid w:val="00441706"/>
    <w:rsid w:val="00477715"/>
    <w:rsid w:val="004A052F"/>
    <w:rsid w:val="004A67D4"/>
    <w:rsid w:val="004B7A7A"/>
    <w:rsid w:val="00526808"/>
    <w:rsid w:val="00562FD8"/>
    <w:rsid w:val="005A36FD"/>
    <w:rsid w:val="005F59E5"/>
    <w:rsid w:val="00637ABC"/>
    <w:rsid w:val="00644063"/>
    <w:rsid w:val="007136A9"/>
    <w:rsid w:val="00727E46"/>
    <w:rsid w:val="00766B8A"/>
    <w:rsid w:val="007F34AC"/>
    <w:rsid w:val="00834511"/>
    <w:rsid w:val="00867E73"/>
    <w:rsid w:val="00872F11"/>
    <w:rsid w:val="0089382D"/>
    <w:rsid w:val="008A1A73"/>
    <w:rsid w:val="008B5700"/>
    <w:rsid w:val="008F20AB"/>
    <w:rsid w:val="009820DD"/>
    <w:rsid w:val="0099235D"/>
    <w:rsid w:val="009B5C89"/>
    <w:rsid w:val="009D4673"/>
    <w:rsid w:val="00A54409"/>
    <w:rsid w:val="00A84B9D"/>
    <w:rsid w:val="00B33CC0"/>
    <w:rsid w:val="00B54069"/>
    <w:rsid w:val="00B8084A"/>
    <w:rsid w:val="00B854D9"/>
    <w:rsid w:val="00C313D9"/>
    <w:rsid w:val="00C34DA3"/>
    <w:rsid w:val="00CA264A"/>
    <w:rsid w:val="00D541FE"/>
    <w:rsid w:val="00D60752"/>
    <w:rsid w:val="00D743BD"/>
    <w:rsid w:val="00D74CBF"/>
    <w:rsid w:val="00D751E9"/>
    <w:rsid w:val="00D77519"/>
    <w:rsid w:val="00DA1091"/>
    <w:rsid w:val="00DA161B"/>
    <w:rsid w:val="00DA419C"/>
    <w:rsid w:val="00DF7C8A"/>
    <w:rsid w:val="00E27EEA"/>
    <w:rsid w:val="00E325D4"/>
    <w:rsid w:val="00E56FAD"/>
    <w:rsid w:val="00E9303B"/>
    <w:rsid w:val="00F67601"/>
    <w:rsid w:val="00FA15D1"/>
    <w:rsid w:val="00FB3DA4"/>
    <w:rsid w:val="00FB739A"/>
    <w:rsid w:val="00FE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F11"/>
  </w:style>
  <w:style w:type="paragraph" w:styleId="1">
    <w:name w:val="heading 1"/>
    <w:basedOn w:val="a"/>
    <w:next w:val="a"/>
    <w:link w:val="10"/>
    <w:qFormat/>
    <w:rsid w:val="00872F11"/>
    <w:pPr>
      <w:keepNext/>
      <w:tabs>
        <w:tab w:val="num" w:pos="0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2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72F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4">
    <w:name w:val="Hyperlink"/>
    <w:unhideWhenUsed/>
    <w:rsid w:val="00872F11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semiHidden/>
    <w:unhideWhenUsed/>
    <w:rsid w:val="00872F1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6">
    <w:name w:val="Основной текст Знак"/>
    <w:basedOn w:val="a0"/>
    <w:link w:val="a5"/>
    <w:semiHidden/>
    <w:rsid w:val="00872F11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7">
    <w:name w:val="List Paragraph"/>
    <w:basedOn w:val="a"/>
    <w:uiPriority w:val="34"/>
    <w:qFormat/>
    <w:rsid w:val="00872F11"/>
    <w:pPr>
      <w:spacing w:after="0" w:line="240" w:lineRule="auto"/>
      <w:ind w:left="708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rsid w:val="00872F1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872F11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2941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60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0752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260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sid w:val="00A54409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B5406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F11"/>
  </w:style>
  <w:style w:type="paragraph" w:styleId="1">
    <w:name w:val="heading 1"/>
    <w:basedOn w:val="a"/>
    <w:next w:val="a"/>
    <w:link w:val="10"/>
    <w:qFormat/>
    <w:rsid w:val="00872F11"/>
    <w:pPr>
      <w:keepNext/>
      <w:tabs>
        <w:tab w:val="num" w:pos="0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2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72F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4">
    <w:name w:val="Hyperlink"/>
    <w:unhideWhenUsed/>
    <w:rsid w:val="00872F11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semiHidden/>
    <w:unhideWhenUsed/>
    <w:rsid w:val="00872F1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6">
    <w:name w:val="Основной текст Знак"/>
    <w:basedOn w:val="a0"/>
    <w:link w:val="a5"/>
    <w:semiHidden/>
    <w:rsid w:val="00872F11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7">
    <w:name w:val="List Paragraph"/>
    <w:basedOn w:val="a"/>
    <w:uiPriority w:val="34"/>
    <w:qFormat/>
    <w:rsid w:val="00872F11"/>
    <w:pPr>
      <w:spacing w:after="0" w:line="240" w:lineRule="auto"/>
      <w:ind w:left="708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rsid w:val="00872F1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872F11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2941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60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0752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260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sid w:val="00A54409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B5406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5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bespalova05@mail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://www.zapovednik.m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sitin10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HONOR</cp:lastModifiedBy>
  <cp:revision>2</cp:revision>
  <cp:lastPrinted>2022-08-05T11:46:00Z</cp:lastPrinted>
  <dcterms:created xsi:type="dcterms:W3CDTF">2026-06-08T08:50:00Z</dcterms:created>
  <dcterms:modified xsi:type="dcterms:W3CDTF">2026-06-08T08:50:00Z</dcterms:modified>
</cp:coreProperties>
</file>